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A2247FE" w:rsidR="00CA1CFD" w:rsidRDefault="00F2417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D53CA" wp14:editId="5E8C12C3">
                <wp:simplePos x="0" y="0"/>
                <wp:positionH relativeFrom="column">
                  <wp:posOffset>94615</wp:posOffset>
                </wp:positionH>
                <wp:positionV relativeFrom="paragraph">
                  <wp:posOffset>1319530</wp:posOffset>
                </wp:positionV>
                <wp:extent cx="2374265" cy="1403985"/>
                <wp:effectExtent l="0" t="0" r="2857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80420" w14:textId="5026C6E9" w:rsidR="00F24178" w:rsidRDefault="00F24178" w:rsidP="00F24178">
                            <w:pPr>
                              <w:jc w:val="center"/>
                            </w:pPr>
                            <w:r>
                              <w:t>13.07.2023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45pt;margin-top:103.9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" strokecolor="white [3212]">
                <v:textbox style="mso-fit-shape-to-text:t">
                  <w:txbxContent>
                    <w:p w14:paraId="08B80420" w14:textId="5026C6E9" w:rsidR="00F24178" w:rsidRDefault="00F24178" w:rsidP="00F24178">
                      <w:pPr>
                        <w:jc w:val="center"/>
                      </w:pPr>
                      <w:r>
                        <w:t>13.07.2023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A8BA8" wp14:editId="4774264C">
                <wp:simplePos x="0" y="0"/>
                <wp:positionH relativeFrom="column">
                  <wp:posOffset>3931920</wp:posOffset>
                </wp:positionH>
                <wp:positionV relativeFrom="paragraph">
                  <wp:posOffset>1328420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71414" w14:textId="3CB73174" w:rsidR="00F24178" w:rsidRDefault="00F24178">
                            <w:r w:rsidRPr="00F24178">
                              <w:t>СЭД-2023-299-01-01-05.С-537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6pt;margin-top:104.6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" strokecolor="white [3212]">
                <v:textbox style="mso-fit-shape-to-text:t">
                  <w:txbxContent>
                    <w:p w14:paraId="26B71414" w14:textId="3CB73174" w:rsidR="00F24178" w:rsidRDefault="00F24178">
                      <w:r w:rsidRPr="00F24178">
                        <w:t>СЭД-2023-299-01-01-05.С-537</w:t>
                      </w:r>
                    </w:p>
                  </w:txbxContent>
                </v:textbox>
              </v:shape>
            </w:pict>
          </mc:Fallback>
        </mc:AlternateContent>
      </w:r>
      <w:r w:rsidR="001644F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811A7" wp14:editId="0BBF8992">
                <wp:simplePos x="0" y="0"/>
                <wp:positionH relativeFrom="page">
                  <wp:posOffset>762502</wp:posOffset>
                </wp:positionH>
                <wp:positionV relativeFrom="page">
                  <wp:posOffset>2805415</wp:posOffset>
                </wp:positionV>
                <wp:extent cx="2679589" cy="1447137"/>
                <wp:effectExtent l="0" t="0" r="6985" b="12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589" cy="1447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36253" w14:textId="77777777" w:rsidR="006B6592" w:rsidRDefault="006B6592" w:rsidP="00A63DE3">
                            <w:pPr>
                              <w:pStyle w:val="a5"/>
                              <w:spacing w:after="0"/>
                            </w:pPr>
                            <w:bookmarkStart w:id="0" w:name="_Hlk126418621"/>
                            <w:bookmarkStart w:id="1" w:name="_Hlk126418622"/>
                            <w:bookmarkStart w:id="2" w:name="_Hlk126418636"/>
                            <w:bookmarkStart w:id="3" w:name="_Hlk126418637"/>
                            <w:r>
                              <w:t xml:space="preserve">О внесении изменений </w:t>
                            </w:r>
                          </w:p>
                          <w:p w14:paraId="6D151C7F" w14:textId="77777777" w:rsidR="006B6592" w:rsidRDefault="006B6592" w:rsidP="00A63DE3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«Развитие сферы культуры Пермского муниципального округа», утвержденную постановлением администрации Пермского муниципального района от 28 декабря 2022 г. </w:t>
                            </w:r>
                          </w:p>
                          <w:p w14:paraId="1307AF0B" w14:textId="5DF33397" w:rsidR="006B6592" w:rsidRDefault="006B6592" w:rsidP="00A63DE3">
                            <w:pPr>
                              <w:pStyle w:val="a5"/>
                              <w:spacing w:after="0"/>
                            </w:pPr>
                            <w:r>
                              <w:t>№ СЭД-2022-299-01-01-05.С-792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.05pt;margin-top:220.9pt;width:211pt;height:1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" filled="f" stroked="f">
                <v:textbox inset="0,0,0,0">
                  <w:txbxContent>
                    <w:p w14:paraId="4B136253" w14:textId="77777777" w:rsidR="006B6592" w:rsidRDefault="006B6592" w:rsidP="00A63DE3">
                      <w:pPr>
                        <w:pStyle w:val="a5"/>
                        <w:spacing w:after="0"/>
                      </w:pPr>
                      <w:bookmarkStart w:id="4" w:name="_Hlk126418621"/>
                      <w:bookmarkStart w:id="5" w:name="_Hlk126418622"/>
                      <w:bookmarkStart w:id="6" w:name="_Hlk126418636"/>
                      <w:bookmarkStart w:id="7" w:name="_Hlk126418637"/>
                      <w:r>
                        <w:t xml:space="preserve">О внесении изменений </w:t>
                      </w:r>
                    </w:p>
                    <w:p w14:paraId="6D151C7F" w14:textId="77777777" w:rsidR="006B6592" w:rsidRDefault="006B6592" w:rsidP="00A63DE3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«Развитие сферы культуры Пермского муниципального округа», утвержденную постановлением администрации Пермского муниципального района от 28 декабря 2022 г. </w:t>
                      </w:r>
                    </w:p>
                    <w:p w14:paraId="1307AF0B" w14:textId="5DF33397" w:rsidR="006B6592" w:rsidRDefault="006B6592" w:rsidP="00A63DE3">
                      <w:pPr>
                        <w:pStyle w:val="a5"/>
                        <w:spacing w:after="0"/>
                      </w:pPr>
                      <w:r>
                        <w:t>№ СЭД-2022-299-01-01-</w:t>
                      </w:r>
                      <w:proofErr w:type="gramStart"/>
                      <w:r>
                        <w:t>05.С</w:t>
                      </w:r>
                      <w:proofErr w:type="gramEnd"/>
                      <w:r>
                        <w:t>-792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44F7" w:rsidRPr="00CA1CFD">
        <w:rPr>
          <w:b w:val="0"/>
          <w:noProof/>
          <w:szCs w:val="28"/>
        </w:rPr>
        <w:drawing>
          <wp:anchor distT="0" distB="0" distL="114300" distR="114300" simplePos="0" relativeHeight="251655168" behindDoc="0" locked="0" layoutInCell="1" allowOverlap="1" wp14:anchorId="65EB85ED" wp14:editId="12E9B5B6">
            <wp:simplePos x="0" y="0"/>
            <wp:positionH relativeFrom="page">
              <wp:posOffset>775970</wp:posOffset>
            </wp:positionH>
            <wp:positionV relativeFrom="page">
              <wp:posOffset>244475</wp:posOffset>
            </wp:positionV>
            <wp:extent cx="6146165" cy="2625725"/>
            <wp:effectExtent l="0" t="0" r="6985" b="3175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1A28EF" wp14:editId="04CBF0D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6B6592" w:rsidRPr="00482A25" w:rsidRDefault="006B659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A28EF" id="Text Box 2" o:spid="_x0000_s1027" type="#_x0000_t202" style="position:absolute;left:0;text-align:left;margin-left:416.3pt;margin-top:178.65pt;width:100.6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+V6wEAAL0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MEHj5X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14:paraId="4289A44E" w14:textId="77777777" w:rsidR="006B6592" w:rsidRPr="00482A25" w:rsidRDefault="006B659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A11690" wp14:editId="1EE39FA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6B6592" w:rsidRPr="00482A25" w:rsidRDefault="006B659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11690" id="Text Box 3" o:spid="_x0000_s1028" type="#_x0000_t202" style="position:absolute;left:0;text-align:left;margin-left:122.1pt;margin-top:178.65pt;width:100.6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77777777" w:rsidR="006B6592" w:rsidRPr="00482A25" w:rsidRDefault="006B659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768EC7" w14:textId="135047D4" w:rsidR="00A63DE3" w:rsidRPr="00A63DE3" w:rsidRDefault="00A63DE3" w:rsidP="00A63DE3"/>
    <w:p w14:paraId="09E05A33" w14:textId="7EF10342" w:rsidR="00A63DE3" w:rsidRPr="00A63DE3" w:rsidRDefault="00A63DE3" w:rsidP="00A63DE3"/>
    <w:p w14:paraId="7F16E5AC" w14:textId="2C75EA80" w:rsidR="00A63DE3" w:rsidRPr="00A63DE3" w:rsidRDefault="00A63DE3" w:rsidP="00A63DE3"/>
    <w:p w14:paraId="726A5AC6" w14:textId="5866C862" w:rsidR="00A63DE3" w:rsidRDefault="00A63DE3" w:rsidP="00A63DE3">
      <w:pPr>
        <w:jc w:val="center"/>
      </w:pPr>
    </w:p>
    <w:p w14:paraId="4BA07AEB" w14:textId="48E10B17" w:rsidR="00A63DE3" w:rsidRPr="009E416F" w:rsidRDefault="000A3416" w:rsidP="00115E5F">
      <w:pPr>
        <w:pStyle w:val="a6"/>
        <w:spacing w:after="0" w:line="32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</w:t>
      </w:r>
      <w:r w:rsidR="00A63DE3" w:rsidRPr="009E416F">
        <w:rPr>
          <w:sz w:val="28"/>
          <w:szCs w:val="28"/>
        </w:rPr>
        <w:t xml:space="preserve"> </w:t>
      </w:r>
      <w:r w:rsidR="0006150E">
        <w:rPr>
          <w:sz w:val="28"/>
          <w:szCs w:val="28"/>
        </w:rPr>
        <w:t xml:space="preserve">основании решения </w:t>
      </w:r>
      <w:r w:rsidR="0006150E" w:rsidRPr="0006150E">
        <w:rPr>
          <w:sz w:val="28"/>
          <w:szCs w:val="28"/>
        </w:rPr>
        <w:t>Думы Пермского муниципального округа Пермского края от  22 июня 2023 г. № 203 «О внесении изменений в решение Думы Пермского муниципального округа Пермского края  от 15 декабря 2022 г. № 71 «О бюджете Пермского муниципального округа на 2023 год и плановый период 2024 и 2025 годов»</w:t>
      </w:r>
      <w:r w:rsidR="0006150E">
        <w:rPr>
          <w:sz w:val="28"/>
          <w:szCs w:val="28"/>
        </w:rPr>
        <w:t xml:space="preserve">, </w:t>
      </w:r>
      <w:r w:rsidR="00A63DE3" w:rsidRPr="009E416F">
        <w:rPr>
          <w:sz w:val="28"/>
          <w:szCs w:val="28"/>
        </w:rPr>
        <w:t>пункт</w:t>
      </w:r>
      <w:r w:rsidR="00A63DE3">
        <w:rPr>
          <w:sz w:val="28"/>
          <w:szCs w:val="28"/>
        </w:rPr>
        <w:t>а</w:t>
      </w:r>
      <w:r w:rsidR="00A63DE3" w:rsidRPr="009E416F">
        <w:rPr>
          <w:sz w:val="28"/>
          <w:szCs w:val="28"/>
        </w:rPr>
        <w:t xml:space="preserve"> 6 части 2 статьи </w:t>
      </w:r>
      <w:r w:rsidR="00A63DE3">
        <w:rPr>
          <w:sz w:val="28"/>
          <w:szCs w:val="28"/>
        </w:rPr>
        <w:t>30</w:t>
      </w:r>
      <w:r w:rsidR="00A63DE3" w:rsidRPr="009E416F">
        <w:rPr>
          <w:sz w:val="28"/>
          <w:szCs w:val="28"/>
        </w:rPr>
        <w:t xml:space="preserve"> Устава </w:t>
      </w:r>
      <w:r w:rsidR="00A63DE3">
        <w:rPr>
          <w:sz w:val="28"/>
          <w:szCs w:val="28"/>
        </w:rPr>
        <w:t xml:space="preserve">Пермского </w:t>
      </w:r>
      <w:r w:rsidR="00A63DE3" w:rsidRPr="009E416F">
        <w:rPr>
          <w:sz w:val="28"/>
          <w:szCs w:val="28"/>
        </w:rPr>
        <w:t xml:space="preserve">муниципального </w:t>
      </w:r>
      <w:r w:rsidR="00A63DE3">
        <w:rPr>
          <w:sz w:val="28"/>
          <w:szCs w:val="28"/>
        </w:rPr>
        <w:t>округа Пермского края</w:t>
      </w:r>
      <w:r w:rsidR="0006150E">
        <w:rPr>
          <w:sz w:val="28"/>
          <w:szCs w:val="28"/>
        </w:rPr>
        <w:t>, Порядка принятия решения о 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 07 октября 2022 г. № СЭД-2022-299-01-01-05.С-560</w:t>
      </w:r>
    </w:p>
    <w:p w14:paraId="66986455" w14:textId="54F0B08F" w:rsidR="00A63DE3" w:rsidRPr="009E416F" w:rsidRDefault="00A63DE3" w:rsidP="00115E5F">
      <w:pPr>
        <w:pStyle w:val="stylet1"/>
        <w:spacing w:before="0" w:beforeAutospacing="0" w:after="0" w:afterAutospacing="0" w:line="320" w:lineRule="exact"/>
        <w:ind w:firstLine="709"/>
        <w:jc w:val="both"/>
        <w:rPr>
          <w:rStyle w:val="af0"/>
          <w:rFonts w:ascii="Times New Roman" w:hAnsi="Times New Roman"/>
          <w:b w:val="0"/>
          <w:color w:val="auto"/>
          <w:sz w:val="28"/>
          <w:szCs w:val="28"/>
        </w:rPr>
      </w:pPr>
      <w:r w:rsidRPr="009E416F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администрация Пермского муниципального </w:t>
      </w:r>
      <w:r w:rsidR="000A3416">
        <w:rPr>
          <w:rStyle w:val="af0"/>
          <w:rFonts w:ascii="Times New Roman" w:hAnsi="Times New Roman"/>
          <w:b w:val="0"/>
          <w:color w:val="auto"/>
          <w:sz w:val="28"/>
          <w:szCs w:val="28"/>
        </w:rPr>
        <w:t>округа</w:t>
      </w:r>
      <w:r w:rsidR="0006150E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Пермского края</w:t>
      </w:r>
      <w:r w:rsidR="000A3416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E416F">
        <w:rPr>
          <w:rStyle w:val="af0"/>
          <w:rFonts w:ascii="Times New Roman" w:hAnsi="Times New Roman"/>
          <w:b w:val="0"/>
          <w:color w:val="auto"/>
          <w:sz w:val="28"/>
          <w:szCs w:val="28"/>
        </w:rPr>
        <w:t>ПОСТАНОВЛЯЕТ:</w:t>
      </w:r>
    </w:p>
    <w:p w14:paraId="08C50BB4" w14:textId="7897CBCA" w:rsidR="00A63DE3" w:rsidRPr="00A63DE3" w:rsidRDefault="00A63DE3" w:rsidP="00115E5F">
      <w:pPr>
        <w:pStyle w:val="ad"/>
        <w:spacing w:line="320" w:lineRule="exact"/>
        <w:ind w:firstLine="709"/>
        <w:jc w:val="both"/>
        <w:rPr>
          <w:szCs w:val="28"/>
        </w:rPr>
      </w:pPr>
      <w:r w:rsidRPr="009E416F">
        <w:rPr>
          <w:szCs w:val="28"/>
        </w:rPr>
        <w:t>1. </w:t>
      </w:r>
      <w:r w:rsidRPr="00CD26D1">
        <w:rPr>
          <w:szCs w:val="28"/>
        </w:rPr>
        <w:t xml:space="preserve">Внести в муниципальную программу «Развитие сферы культуры Пермского муниципального </w:t>
      </w:r>
      <w:r>
        <w:rPr>
          <w:szCs w:val="28"/>
        </w:rPr>
        <w:t>округа</w:t>
      </w:r>
      <w:r w:rsidRPr="00CD26D1">
        <w:rPr>
          <w:szCs w:val="28"/>
        </w:rPr>
        <w:t>», утвержденную постановлением администрации Пермского муниципального района</w:t>
      </w:r>
      <w:r w:rsidRPr="00A63DE3">
        <w:t xml:space="preserve"> </w:t>
      </w:r>
      <w:r w:rsidRPr="00A63DE3">
        <w:rPr>
          <w:szCs w:val="28"/>
        </w:rPr>
        <w:t xml:space="preserve">от 28 декабря 2022 г. </w:t>
      </w:r>
      <w:r w:rsidR="001F41FE">
        <w:rPr>
          <w:szCs w:val="28"/>
        </w:rPr>
        <w:t xml:space="preserve">  </w:t>
      </w:r>
      <w:r w:rsidRPr="00A63DE3">
        <w:rPr>
          <w:szCs w:val="28"/>
        </w:rPr>
        <w:t>№</w:t>
      </w:r>
      <w:r w:rsidR="001F41FE">
        <w:rPr>
          <w:szCs w:val="28"/>
        </w:rPr>
        <w:t> </w:t>
      </w:r>
      <w:r w:rsidRPr="00A63DE3">
        <w:rPr>
          <w:szCs w:val="28"/>
        </w:rPr>
        <w:t>СЭД-2022-299-01-01-05.С-792</w:t>
      </w:r>
      <w:r w:rsidR="00B07819">
        <w:rPr>
          <w:szCs w:val="28"/>
        </w:rPr>
        <w:t xml:space="preserve"> </w:t>
      </w:r>
      <w:r w:rsidR="00883B29">
        <w:rPr>
          <w:szCs w:val="28"/>
        </w:rPr>
        <w:t>(</w:t>
      </w:r>
      <w:r w:rsidR="00F624D2">
        <w:rPr>
          <w:szCs w:val="28"/>
        </w:rPr>
        <w:t>в редакции от 06 марта 2023 г. № СЭД-2023-299-01-01-05.С-127, от 02 июня 2023 г. № СЭД-2023-299-01-01-05.С-427),</w:t>
      </w:r>
      <w:r w:rsidRPr="00A63DE3">
        <w:t xml:space="preserve"> </w:t>
      </w:r>
      <w:r w:rsidRPr="00A63DE3">
        <w:rPr>
          <w:szCs w:val="28"/>
        </w:rPr>
        <w:t>следующие изменения:</w:t>
      </w:r>
    </w:p>
    <w:p w14:paraId="77B2DE30" w14:textId="77777777" w:rsidR="002559F2" w:rsidRDefault="002559F2" w:rsidP="002559F2">
      <w:pPr>
        <w:pStyle w:val="a6"/>
        <w:shd w:val="clear" w:color="auto" w:fill="FFFFFF"/>
        <w:tabs>
          <w:tab w:val="left" w:pos="709"/>
          <w:tab w:val="left" w:pos="993"/>
        </w:tabs>
        <w:spacing w:after="0" w:line="360" w:lineRule="exact"/>
        <w:ind w:firstLine="709"/>
        <w:contextualSpacing/>
        <w:jc w:val="both"/>
        <w:rPr>
          <w:sz w:val="28"/>
        </w:rPr>
      </w:pPr>
      <w:r w:rsidRPr="00DF46B1">
        <w:rPr>
          <w:color w:val="000000"/>
          <w:sz w:val="28"/>
          <w:szCs w:val="28"/>
        </w:rPr>
        <w:t xml:space="preserve">1.1. </w:t>
      </w:r>
      <w:r w:rsidRPr="00694B6A">
        <w:rPr>
          <w:sz w:val="28"/>
        </w:rPr>
        <w:t>в разделе «Паспорт муниципальной программы» позици</w:t>
      </w:r>
      <w:r>
        <w:rPr>
          <w:sz w:val="28"/>
        </w:rPr>
        <w:t>и</w:t>
      </w:r>
      <w:r w:rsidRPr="00694B6A">
        <w:rPr>
          <w:sz w:val="28"/>
        </w:rPr>
        <w:t>:</w:t>
      </w:r>
      <w:r>
        <w:rPr>
          <w:sz w:val="28"/>
        </w:rPr>
        <w:t xml:space="preserve">    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45"/>
        <w:gridCol w:w="5344"/>
      </w:tblGrid>
      <w:tr w:rsidR="002559F2" w:rsidRPr="00435A87" w14:paraId="7CC66A79" w14:textId="77777777" w:rsidTr="00F624D2">
        <w:trPr>
          <w:trHeight w:val="197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402E1D5" w14:textId="77777777" w:rsidR="002559F2" w:rsidRPr="005A06DA" w:rsidRDefault="002559F2" w:rsidP="002559F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1D9E6EBD" w14:textId="77777777" w:rsidR="002559F2" w:rsidRPr="005A06DA" w:rsidRDefault="002559F2" w:rsidP="002559F2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5A06DA">
              <w:rPr>
                <w:color w:val="000000"/>
                <w:sz w:val="28"/>
                <w:szCs w:val="28"/>
              </w:rPr>
              <w:t xml:space="preserve">Соисполнители </w:t>
            </w:r>
            <w:r>
              <w:rPr>
                <w:color w:val="000000"/>
                <w:sz w:val="28"/>
                <w:szCs w:val="28"/>
              </w:rPr>
              <w:t>муниципальной п</w:t>
            </w:r>
            <w:r w:rsidRPr="005A06DA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344" w:type="dxa"/>
            <w:shd w:val="clear" w:color="auto" w:fill="auto"/>
          </w:tcPr>
          <w:p w14:paraId="7C60A11C" w14:textId="03001A98" w:rsidR="002559F2" w:rsidRDefault="002559F2" w:rsidP="002559F2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делам культуры, молодежи и спорта Пермского муниципального округа (далее – Управление по делам культуры, молодежи и спорта)</w:t>
            </w:r>
          </w:p>
          <w:p w14:paraId="5AA811F9" w14:textId="2A279381" w:rsidR="002559F2" w:rsidRPr="002B7CE8" w:rsidRDefault="002559F2" w:rsidP="002559F2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  <w:tr w:rsidR="002559F2" w:rsidRPr="00435A87" w14:paraId="784559FC" w14:textId="77777777" w:rsidTr="002559F2">
        <w:trPr>
          <w:trHeight w:val="2827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62EFAF2C" w14:textId="77777777" w:rsidR="002559F2" w:rsidRPr="005A06DA" w:rsidRDefault="002559F2" w:rsidP="002559F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645" w:type="dxa"/>
            <w:shd w:val="clear" w:color="auto" w:fill="FFFFFF"/>
            <w:vAlign w:val="center"/>
          </w:tcPr>
          <w:p w14:paraId="202017B5" w14:textId="77777777" w:rsidR="002559F2" w:rsidRPr="005A06DA" w:rsidRDefault="002559F2" w:rsidP="002559F2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</w:t>
            </w:r>
            <w:r w:rsidRPr="00435A87">
              <w:rPr>
                <w:color w:val="000000"/>
                <w:sz w:val="28"/>
                <w:szCs w:val="28"/>
              </w:rPr>
              <w:t>инансово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435A87">
              <w:rPr>
                <w:color w:val="000000"/>
                <w:sz w:val="28"/>
                <w:szCs w:val="28"/>
              </w:rPr>
              <w:t xml:space="preserve"> обеспечени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435A87">
              <w:rPr>
                <w:color w:val="000000"/>
                <w:sz w:val="28"/>
                <w:szCs w:val="28"/>
              </w:rPr>
              <w:t xml:space="preserve"> по всем источникам </w:t>
            </w:r>
            <w:r>
              <w:rPr>
                <w:color w:val="000000"/>
                <w:sz w:val="28"/>
                <w:szCs w:val="28"/>
              </w:rPr>
              <w:t>за весь период</w:t>
            </w:r>
            <w:r w:rsidRPr="00435A87">
              <w:rPr>
                <w:color w:val="000000"/>
                <w:sz w:val="28"/>
                <w:szCs w:val="28"/>
              </w:rPr>
              <w:t xml:space="preserve"> реализации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435A87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344" w:type="dxa"/>
            <w:shd w:val="clear" w:color="auto" w:fill="FFFFFF"/>
            <w:vAlign w:val="center"/>
          </w:tcPr>
          <w:p w14:paraId="0A3A43BD" w14:textId="55B01F4F" w:rsidR="002559F2" w:rsidRPr="00435A87" w:rsidRDefault="009D2CFB" w:rsidP="002559F2">
            <w:pPr>
              <w:tabs>
                <w:tab w:val="left" w:pos="317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2 899 288,3 тыс. руб.</w:t>
            </w:r>
          </w:p>
        </w:tc>
      </w:tr>
    </w:tbl>
    <w:p w14:paraId="179A1ED2" w14:textId="77777777" w:rsidR="002559F2" w:rsidRDefault="002559F2" w:rsidP="002559F2">
      <w:pPr>
        <w:pStyle w:val="a6"/>
        <w:shd w:val="clear" w:color="auto" w:fill="FFFFFF"/>
        <w:tabs>
          <w:tab w:val="left" w:pos="709"/>
          <w:tab w:val="left" w:pos="993"/>
        </w:tabs>
        <w:spacing w:after="0"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45"/>
        <w:gridCol w:w="5344"/>
      </w:tblGrid>
      <w:tr w:rsidR="002559F2" w:rsidRPr="00435A87" w14:paraId="37300BCC" w14:textId="77777777" w:rsidTr="002559F2">
        <w:trPr>
          <w:trHeight w:val="282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9D24F3" w14:textId="77777777" w:rsidR="002559F2" w:rsidRPr="005A06DA" w:rsidRDefault="002559F2" w:rsidP="002559F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3D9F3CC5" w14:textId="77777777" w:rsidR="002559F2" w:rsidRPr="005A06DA" w:rsidRDefault="002559F2" w:rsidP="002559F2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5A06DA">
              <w:rPr>
                <w:color w:val="000000"/>
                <w:sz w:val="28"/>
                <w:szCs w:val="28"/>
              </w:rPr>
              <w:t xml:space="preserve">Соисполнители </w:t>
            </w:r>
            <w:r>
              <w:rPr>
                <w:color w:val="000000"/>
                <w:sz w:val="28"/>
                <w:szCs w:val="28"/>
              </w:rPr>
              <w:t>муниципальной п</w:t>
            </w:r>
            <w:r w:rsidRPr="005A06DA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344" w:type="dxa"/>
            <w:shd w:val="clear" w:color="auto" w:fill="auto"/>
          </w:tcPr>
          <w:p w14:paraId="2B445319" w14:textId="77777777" w:rsidR="00A6062A" w:rsidRDefault="00A6062A" w:rsidP="002559F2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A6062A">
              <w:rPr>
                <w:color w:val="000000"/>
                <w:sz w:val="28"/>
                <w:szCs w:val="28"/>
              </w:rPr>
              <w:t xml:space="preserve">Управление по делам культуры, молодежи и спорта </w:t>
            </w:r>
          </w:p>
          <w:p w14:paraId="20EB17C7" w14:textId="75C1EA3E" w:rsidR="002559F2" w:rsidRDefault="002559F2" w:rsidP="002559F2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развитию инфраструктуры и осуществлению муниципального контроля администрации Пермского муниципального округа (далее – УИФР),</w:t>
            </w:r>
          </w:p>
          <w:p w14:paraId="75FBE855" w14:textId="77777777" w:rsidR="002559F2" w:rsidRPr="00151087" w:rsidRDefault="002559F2" w:rsidP="002559F2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2B7CE8">
              <w:rPr>
                <w:color w:val="000000"/>
                <w:sz w:val="28"/>
                <w:szCs w:val="28"/>
              </w:rPr>
              <w:t xml:space="preserve">Муниципальное учреждение «Управление капитального строительства Пермского муниципального </w:t>
            </w:r>
            <w:r w:rsidRPr="00151087">
              <w:rPr>
                <w:color w:val="000000"/>
                <w:sz w:val="28"/>
                <w:szCs w:val="28"/>
              </w:rPr>
              <w:t>округа» (далее – УКС),</w:t>
            </w:r>
          </w:p>
          <w:p w14:paraId="6C189C11" w14:textId="6DFAAC6D" w:rsidR="002559F2" w:rsidRPr="002559F2" w:rsidRDefault="002559F2" w:rsidP="002559F2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2559F2">
              <w:rPr>
                <w:color w:val="000000"/>
                <w:sz w:val="28"/>
                <w:szCs w:val="28"/>
              </w:rPr>
              <w:t>Управление социального развития администрации Пермского муниципального округа</w:t>
            </w:r>
            <w:r>
              <w:rPr>
                <w:color w:val="000000"/>
                <w:sz w:val="28"/>
                <w:szCs w:val="28"/>
              </w:rPr>
              <w:t xml:space="preserve"> (далее – УСР)</w:t>
            </w:r>
          </w:p>
          <w:p w14:paraId="7B4C3F94" w14:textId="3D327DD0" w:rsidR="002559F2" w:rsidRPr="002B7CE8" w:rsidRDefault="002559F2" w:rsidP="002559F2">
            <w:pPr>
              <w:tabs>
                <w:tab w:val="left" w:pos="317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2559F2">
              <w:rPr>
                <w:color w:val="000000"/>
                <w:sz w:val="28"/>
                <w:szCs w:val="28"/>
              </w:rPr>
              <w:t>МКУ «Административно-хозяйственная служба Пермского муниципального округа»</w:t>
            </w:r>
            <w:r>
              <w:rPr>
                <w:color w:val="000000"/>
                <w:sz w:val="28"/>
                <w:szCs w:val="28"/>
              </w:rPr>
              <w:t xml:space="preserve"> (далее - АХС ПМО)</w:t>
            </w:r>
          </w:p>
        </w:tc>
      </w:tr>
      <w:tr w:rsidR="002559F2" w:rsidRPr="00435A87" w14:paraId="1DA48530" w14:textId="77777777" w:rsidTr="00F624D2">
        <w:trPr>
          <w:trHeight w:val="2153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494174D7" w14:textId="77777777" w:rsidR="002559F2" w:rsidRPr="005A06DA" w:rsidRDefault="002559F2" w:rsidP="002559F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45" w:type="dxa"/>
            <w:shd w:val="clear" w:color="auto" w:fill="FFFFFF"/>
            <w:vAlign w:val="center"/>
          </w:tcPr>
          <w:p w14:paraId="6F2C2CE0" w14:textId="77777777" w:rsidR="002559F2" w:rsidRPr="005A06DA" w:rsidRDefault="002559F2" w:rsidP="002559F2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</w:t>
            </w:r>
            <w:r w:rsidRPr="00435A87">
              <w:rPr>
                <w:color w:val="000000"/>
                <w:sz w:val="28"/>
                <w:szCs w:val="28"/>
              </w:rPr>
              <w:t>инансово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435A87">
              <w:rPr>
                <w:color w:val="000000"/>
                <w:sz w:val="28"/>
                <w:szCs w:val="28"/>
              </w:rPr>
              <w:t xml:space="preserve"> обеспечени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435A87">
              <w:rPr>
                <w:color w:val="000000"/>
                <w:sz w:val="28"/>
                <w:szCs w:val="28"/>
              </w:rPr>
              <w:t xml:space="preserve"> по всем источникам </w:t>
            </w:r>
            <w:r>
              <w:rPr>
                <w:color w:val="000000"/>
                <w:sz w:val="28"/>
                <w:szCs w:val="28"/>
              </w:rPr>
              <w:t>за весь период</w:t>
            </w:r>
            <w:r w:rsidRPr="00435A87">
              <w:rPr>
                <w:color w:val="000000"/>
                <w:sz w:val="28"/>
                <w:szCs w:val="28"/>
              </w:rPr>
              <w:t xml:space="preserve"> реализации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435A87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344" w:type="dxa"/>
            <w:shd w:val="clear" w:color="auto" w:fill="FFFFFF"/>
            <w:vAlign w:val="center"/>
          </w:tcPr>
          <w:p w14:paraId="0CC2863D" w14:textId="56108661" w:rsidR="002559F2" w:rsidRPr="00435A87" w:rsidRDefault="00241166" w:rsidP="002559F2">
            <w:pPr>
              <w:tabs>
                <w:tab w:val="left" w:pos="317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="009D2CFB">
              <w:rPr>
                <w:rFonts w:eastAsia="Calibri"/>
                <w:color w:val="000000"/>
                <w:sz w:val="28"/>
                <w:szCs w:val="28"/>
                <w:lang w:eastAsia="en-US"/>
              </w:rPr>
              <w:t> 900 096,8</w:t>
            </w:r>
            <w:r w:rsidR="0003744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тыс. руб.</w:t>
            </w:r>
          </w:p>
        </w:tc>
      </w:tr>
    </w:tbl>
    <w:p w14:paraId="4B9650AA" w14:textId="4FE14BEC" w:rsidR="002559F2" w:rsidRDefault="002559F2" w:rsidP="002559F2">
      <w:pPr>
        <w:pStyle w:val="a6"/>
        <w:shd w:val="clear" w:color="auto" w:fill="FFFFFF"/>
        <w:tabs>
          <w:tab w:val="left" w:pos="1276"/>
        </w:tabs>
        <w:spacing w:after="0" w:line="360" w:lineRule="exact"/>
        <w:ind w:firstLine="709"/>
        <w:jc w:val="both"/>
        <w:rPr>
          <w:sz w:val="28"/>
        </w:rPr>
      </w:pPr>
      <w:r>
        <w:rPr>
          <w:sz w:val="28"/>
        </w:rPr>
        <w:t>1.</w:t>
      </w:r>
      <w:r w:rsidR="008F7D6E">
        <w:rPr>
          <w:sz w:val="28"/>
        </w:rPr>
        <w:t>2</w:t>
      </w:r>
      <w:r>
        <w:rPr>
          <w:sz w:val="28"/>
        </w:rPr>
        <w:t xml:space="preserve">. </w:t>
      </w:r>
      <w:r w:rsidR="008F7D6E">
        <w:rPr>
          <w:sz w:val="28"/>
        </w:rPr>
        <w:t xml:space="preserve">в разделе «Паспорт муниципальной подпрограммы 1 «Развитие культуры» </w:t>
      </w:r>
      <w:r>
        <w:rPr>
          <w:sz w:val="28"/>
        </w:rPr>
        <w:t>приложения 1</w:t>
      </w:r>
      <w:r w:rsidRPr="00D932A2">
        <w:rPr>
          <w:sz w:val="28"/>
        </w:rPr>
        <w:t xml:space="preserve"> к муниципальной программе «Развитие </w:t>
      </w:r>
      <w:r w:rsidR="008F7D6E">
        <w:rPr>
          <w:sz w:val="28"/>
        </w:rPr>
        <w:t xml:space="preserve">сферы </w:t>
      </w:r>
      <w:r w:rsidR="00A6062A">
        <w:rPr>
          <w:sz w:val="28"/>
        </w:rPr>
        <w:t>культуры</w:t>
      </w:r>
      <w:r w:rsidR="008F7D6E">
        <w:rPr>
          <w:sz w:val="28"/>
        </w:rPr>
        <w:t xml:space="preserve"> Пермского муниципального округа</w:t>
      </w:r>
      <w:r w:rsidRPr="00D932A2">
        <w:rPr>
          <w:sz w:val="28"/>
        </w:rPr>
        <w:t>»</w:t>
      </w:r>
      <w:r w:rsidR="008F7D6E">
        <w:rPr>
          <w:sz w:val="28"/>
        </w:rPr>
        <w:t xml:space="preserve"> </w:t>
      </w:r>
      <w:r w:rsidRPr="00D932A2">
        <w:rPr>
          <w:sz w:val="28"/>
        </w:rPr>
        <w:t>позици</w:t>
      </w:r>
      <w:r>
        <w:rPr>
          <w:sz w:val="28"/>
        </w:rPr>
        <w:t>и</w:t>
      </w:r>
      <w:r w:rsidRPr="00D932A2">
        <w:rPr>
          <w:sz w:val="28"/>
        </w:rPr>
        <w:t>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386"/>
      </w:tblGrid>
      <w:tr w:rsidR="002559F2" w:rsidRPr="006B4857" w14:paraId="37CE633D" w14:textId="77777777" w:rsidTr="00677D9D">
        <w:trPr>
          <w:trHeight w:val="1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582" w14:textId="77777777" w:rsidR="002559F2" w:rsidRPr="005A06DA" w:rsidRDefault="002559F2" w:rsidP="002559F2">
            <w:pPr>
              <w:widowControl w:val="0"/>
              <w:suppressLineNumbers/>
              <w:suppressAutoHyphens/>
              <w:snapToGrid w:val="0"/>
              <w:spacing w:line="360" w:lineRule="exact"/>
              <w:jc w:val="center"/>
              <w:rPr>
                <w:rFonts w:eastAsia="Arial Unicode MS"/>
                <w:color w:val="000000"/>
                <w:kern w:val="1"/>
                <w:sz w:val="28"/>
              </w:rPr>
            </w:pPr>
            <w:r>
              <w:rPr>
                <w:rFonts w:eastAsia="Arial Unicode MS"/>
                <w:color w:val="000000"/>
                <w:kern w:val="1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4E92" w14:textId="77777777" w:rsidR="002559F2" w:rsidRPr="005A06DA" w:rsidRDefault="002559F2" w:rsidP="002559F2">
            <w:pPr>
              <w:widowControl w:val="0"/>
              <w:suppressLineNumbers/>
              <w:suppressAutoHyphens/>
              <w:snapToGrid w:val="0"/>
              <w:spacing w:line="360" w:lineRule="exact"/>
              <w:rPr>
                <w:rFonts w:eastAsia="Arial Unicode MS"/>
                <w:color w:val="000000"/>
                <w:kern w:val="1"/>
                <w:sz w:val="28"/>
              </w:rPr>
            </w:pPr>
            <w:r w:rsidRPr="005A06DA">
              <w:rPr>
                <w:rFonts w:eastAsia="Arial Unicode MS"/>
                <w:color w:val="000000"/>
                <w:kern w:val="1"/>
                <w:sz w:val="28"/>
              </w:rPr>
              <w:t>Соисполнители</w:t>
            </w:r>
            <w:r>
              <w:rPr>
                <w:rFonts w:eastAsia="Arial Unicode MS"/>
                <w:color w:val="000000"/>
                <w:kern w:val="1"/>
                <w:sz w:val="28"/>
              </w:rPr>
              <w:t xml:space="preserve"> муниципальной п</w:t>
            </w:r>
            <w:r w:rsidRPr="005A06DA">
              <w:rPr>
                <w:rFonts w:eastAsia="Arial Unicode MS"/>
                <w:color w:val="000000"/>
                <w:kern w:val="1"/>
                <w:sz w:val="28"/>
              </w:rPr>
              <w:t xml:space="preserve">одпрограммы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43D" w14:textId="4435E022" w:rsidR="002559F2" w:rsidRPr="005A06DA" w:rsidRDefault="00A6062A" w:rsidP="002559F2">
            <w:pPr>
              <w:widowControl w:val="0"/>
              <w:suppressLineNumbers/>
              <w:suppressAutoHyphens/>
              <w:snapToGrid w:val="0"/>
              <w:spacing w:line="360" w:lineRule="exact"/>
              <w:rPr>
                <w:rFonts w:eastAsia="Arial Unicode MS"/>
                <w:color w:val="000000"/>
                <w:kern w:val="1"/>
                <w:sz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делам культуры, молодежи и спорта</w:t>
            </w:r>
            <w:r w:rsidRPr="005A06DA">
              <w:rPr>
                <w:rFonts w:eastAsia="Arial Unicode MS"/>
                <w:color w:val="000000"/>
                <w:kern w:val="1"/>
                <w:sz w:val="28"/>
              </w:rPr>
              <w:t xml:space="preserve"> </w:t>
            </w:r>
          </w:p>
        </w:tc>
      </w:tr>
      <w:tr w:rsidR="002559F2" w:rsidRPr="006B4857" w14:paraId="65F7A501" w14:textId="77777777" w:rsidTr="002559F2">
        <w:trPr>
          <w:trHeight w:val="2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1F527" w14:textId="77777777" w:rsidR="002559F2" w:rsidRPr="006B4857" w:rsidRDefault="002559F2" w:rsidP="002559F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6926A" w14:textId="77777777" w:rsidR="002559F2" w:rsidRPr="006B4857" w:rsidRDefault="002559F2" w:rsidP="002559F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</w:t>
            </w:r>
            <w:r w:rsidRPr="006B4857">
              <w:rPr>
                <w:sz w:val="28"/>
                <w:szCs w:val="28"/>
              </w:rPr>
              <w:t>инансово</w:t>
            </w:r>
            <w:r>
              <w:rPr>
                <w:sz w:val="28"/>
                <w:szCs w:val="28"/>
              </w:rPr>
              <w:t>го</w:t>
            </w:r>
            <w:r w:rsidRPr="006B4857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 подпрограммы</w:t>
            </w:r>
            <w:r w:rsidRPr="006B4857">
              <w:rPr>
                <w:sz w:val="28"/>
                <w:szCs w:val="28"/>
              </w:rPr>
              <w:t xml:space="preserve"> 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BDA8" w14:textId="4E890652" w:rsidR="002559F2" w:rsidRPr="006B4857" w:rsidRDefault="009D2CFB" w:rsidP="002559F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1 878 766,2</w:t>
            </w:r>
            <w:r w:rsidRPr="000A0CE9">
              <w:rPr>
                <w:sz w:val="28"/>
              </w:rPr>
              <w:t xml:space="preserve"> тыс. руб.</w:t>
            </w:r>
          </w:p>
        </w:tc>
      </w:tr>
    </w:tbl>
    <w:p w14:paraId="6882026F" w14:textId="77777777" w:rsidR="002559F2" w:rsidRDefault="002559F2" w:rsidP="002559F2">
      <w:pPr>
        <w:pStyle w:val="a6"/>
        <w:shd w:val="clear" w:color="auto" w:fill="FFFFFF"/>
        <w:tabs>
          <w:tab w:val="left" w:pos="709"/>
          <w:tab w:val="left" w:pos="993"/>
        </w:tabs>
        <w:spacing w:after="0"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386"/>
      </w:tblGrid>
      <w:tr w:rsidR="002559F2" w:rsidRPr="00EC21F8" w14:paraId="641D5EFC" w14:textId="77777777" w:rsidTr="002559F2">
        <w:trPr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4BD1" w14:textId="77777777" w:rsidR="002559F2" w:rsidRPr="00EC21F8" w:rsidRDefault="002559F2" w:rsidP="00F624D2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center"/>
              <w:rPr>
                <w:sz w:val="28"/>
              </w:rPr>
            </w:pPr>
            <w:r w:rsidRPr="00EC21F8">
              <w:rPr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58E" w14:textId="77777777" w:rsidR="002559F2" w:rsidRPr="00EC21F8" w:rsidRDefault="002559F2" w:rsidP="002559F2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both"/>
              <w:rPr>
                <w:sz w:val="28"/>
              </w:rPr>
            </w:pPr>
            <w:r w:rsidRPr="00EC21F8">
              <w:rPr>
                <w:sz w:val="28"/>
              </w:rPr>
              <w:t xml:space="preserve">Соисполнители муниципальной подпрограммы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D48" w14:textId="77777777" w:rsidR="00A6062A" w:rsidRDefault="00A6062A" w:rsidP="002559F2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rPr>
                <w:sz w:val="28"/>
              </w:rPr>
            </w:pPr>
            <w:r w:rsidRPr="00A6062A">
              <w:rPr>
                <w:sz w:val="28"/>
              </w:rPr>
              <w:t xml:space="preserve">Управление по делам культуры, молодежи и спорта </w:t>
            </w:r>
          </w:p>
          <w:p w14:paraId="4F77A505" w14:textId="36852E87" w:rsidR="002559F2" w:rsidRDefault="00A6062A" w:rsidP="002559F2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УИФР</w:t>
            </w:r>
          </w:p>
          <w:p w14:paraId="654D33E1" w14:textId="322BCB04" w:rsidR="00A6062A" w:rsidRDefault="00A6062A" w:rsidP="002559F2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УКС</w:t>
            </w:r>
          </w:p>
          <w:p w14:paraId="55181D3D" w14:textId="3FFDC617" w:rsidR="00A6062A" w:rsidRPr="00EC21F8" w:rsidRDefault="00A6062A" w:rsidP="002559F2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УСР</w:t>
            </w:r>
          </w:p>
          <w:p w14:paraId="492679D9" w14:textId="288D2A07" w:rsidR="002559F2" w:rsidRPr="00EC21F8" w:rsidRDefault="00A6062A" w:rsidP="002559F2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АХС ПМО</w:t>
            </w:r>
          </w:p>
        </w:tc>
      </w:tr>
      <w:tr w:rsidR="002559F2" w:rsidRPr="00EC21F8" w14:paraId="7D4EDAE9" w14:textId="77777777" w:rsidTr="002559F2">
        <w:trPr>
          <w:trHeight w:val="2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1CBA1" w14:textId="77777777" w:rsidR="002559F2" w:rsidRPr="00EC21F8" w:rsidRDefault="002559F2" w:rsidP="00F624D2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center"/>
              <w:rPr>
                <w:sz w:val="28"/>
              </w:rPr>
            </w:pPr>
            <w:r w:rsidRPr="00EC21F8">
              <w:rPr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DB069" w14:textId="77777777" w:rsidR="002559F2" w:rsidRPr="00EC21F8" w:rsidRDefault="002559F2" w:rsidP="002559F2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both"/>
              <w:rPr>
                <w:sz w:val="28"/>
              </w:rPr>
            </w:pPr>
            <w:r w:rsidRPr="00EC21F8">
              <w:rPr>
                <w:sz w:val="28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58C94" w14:textId="47B27A5F" w:rsidR="002559F2" w:rsidRPr="00EC4D59" w:rsidRDefault="00241166" w:rsidP="002559F2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9D2CFB">
              <w:rPr>
                <w:sz w:val="28"/>
              </w:rPr>
              <w:t> 879 574,8</w:t>
            </w:r>
            <w:r w:rsidR="00037447">
              <w:rPr>
                <w:sz w:val="28"/>
              </w:rPr>
              <w:t>0</w:t>
            </w:r>
            <w:r w:rsidR="002559F2" w:rsidRPr="000A0CE9">
              <w:rPr>
                <w:sz w:val="28"/>
              </w:rPr>
              <w:t xml:space="preserve"> тыс. руб.</w:t>
            </w:r>
          </w:p>
        </w:tc>
      </w:tr>
    </w:tbl>
    <w:p w14:paraId="59871AA4" w14:textId="74C9C49B" w:rsidR="003C0B0E" w:rsidRDefault="003C0B0E" w:rsidP="003C0B0E">
      <w:pPr>
        <w:pStyle w:val="a6"/>
        <w:shd w:val="clear" w:color="auto" w:fill="FFFFFF"/>
        <w:tabs>
          <w:tab w:val="left" w:pos="1276"/>
        </w:tabs>
        <w:spacing w:after="0" w:line="360" w:lineRule="exact"/>
        <w:ind w:firstLine="709"/>
        <w:jc w:val="both"/>
        <w:rPr>
          <w:sz w:val="28"/>
        </w:rPr>
      </w:pPr>
      <w:r>
        <w:rPr>
          <w:sz w:val="28"/>
        </w:rPr>
        <w:t>1.</w:t>
      </w:r>
      <w:r w:rsidR="008F7D6E">
        <w:rPr>
          <w:sz w:val="28"/>
        </w:rPr>
        <w:t>3</w:t>
      </w:r>
      <w:r>
        <w:rPr>
          <w:sz w:val="28"/>
        </w:rPr>
        <w:t xml:space="preserve">. </w:t>
      </w:r>
      <w:r w:rsidR="008F7D6E" w:rsidRPr="008F7D6E">
        <w:rPr>
          <w:sz w:val="28"/>
        </w:rPr>
        <w:t xml:space="preserve">в разделе «Паспорт муниципальной подпрограммы </w:t>
      </w:r>
      <w:r w:rsidR="008F7D6E">
        <w:rPr>
          <w:sz w:val="28"/>
        </w:rPr>
        <w:t>2</w:t>
      </w:r>
      <w:r w:rsidR="008F7D6E" w:rsidRPr="008F7D6E">
        <w:rPr>
          <w:sz w:val="28"/>
        </w:rPr>
        <w:t xml:space="preserve"> «Развитие </w:t>
      </w:r>
      <w:r w:rsidR="008F7D6E">
        <w:rPr>
          <w:sz w:val="28"/>
        </w:rPr>
        <w:t>дополнительного образования детей в области искусства</w:t>
      </w:r>
      <w:r w:rsidR="008F7D6E" w:rsidRPr="008F7D6E">
        <w:rPr>
          <w:sz w:val="28"/>
        </w:rPr>
        <w:t xml:space="preserve">» приложения </w:t>
      </w:r>
      <w:r w:rsidR="008F7D6E">
        <w:rPr>
          <w:sz w:val="28"/>
        </w:rPr>
        <w:t>2</w:t>
      </w:r>
      <w:r w:rsidR="008F7D6E" w:rsidRPr="008F7D6E">
        <w:rPr>
          <w:sz w:val="28"/>
        </w:rPr>
        <w:t xml:space="preserve"> к муниципальной программе «Развитие сферы культуры Пермского муниципального округа» позици</w:t>
      </w:r>
      <w:r w:rsidR="008F7D6E">
        <w:rPr>
          <w:sz w:val="28"/>
        </w:rPr>
        <w:t>ю</w:t>
      </w:r>
      <w:r w:rsidRPr="00D932A2">
        <w:rPr>
          <w:sz w:val="28"/>
        </w:rPr>
        <w:t>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386"/>
      </w:tblGrid>
      <w:tr w:rsidR="003C0B0E" w:rsidRPr="006B4857" w14:paraId="678C11E1" w14:textId="77777777" w:rsidTr="00304278">
        <w:trPr>
          <w:trHeight w:val="2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6EBAD" w14:textId="77777777" w:rsidR="003C0B0E" w:rsidRPr="006B4857" w:rsidRDefault="003C0B0E" w:rsidP="0030427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BF895" w14:textId="77777777" w:rsidR="003C0B0E" w:rsidRPr="006B4857" w:rsidRDefault="003C0B0E" w:rsidP="0030427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</w:t>
            </w:r>
            <w:r w:rsidRPr="006B4857">
              <w:rPr>
                <w:sz w:val="28"/>
                <w:szCs w:val="28"/>
              </w:rPr>
              <w:t>инансово</w:t>
            </w:r>
            <w:r>
              <w:rPr>
                <w:sz w:val="28"/>
                <w:szCs w:val="28"/>
              </w:rPr>
              <w:t>го</w:t>
            </w:r>
            <w:r w:rsidRPr="006B4857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 подпрограммы</w:t>
            </w:r>
            <w:r w:rsidRPr="006B4857">
              <w:rPr>
                <w:sz w:val="28"/>
                <w:szCs w:val="28"/>
              </w:rPr>
              <w:t xml:space="preserve"> 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C3078" w14:textId="30650C6E" w:rsidR="003C0B0E" w:rsidRPr="006B4857" w:rsidRDefault="009D2CFB" w:rsidP="0030427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963 939,1</w:t>
            </w:r>
            <w:r w:rsidRPr="000A0CE9">
              <w:rPr>
                <w:sz w:val="28"/>
              </w:rPr>
              <w:t xml:space="preserve"> тыс. руб.</w:t>
            </w:r>
          </w:p>
        </w:tc>
      </w:tr>
    </w:tbl>
    <w:p w14:paraId="0396DDFA" w14:textId="77777777" w:rsidR="003C0B0E" w:rsidRDefault="003C0B0E" w:rsidP="003C0B0E">
      <w:pPr>
        <w:pStyle w:val="a6"/>
        <w:shd w:val="clear" w:color="auto" w:fill="FFFFFF"/>
        <w:tabs>
          <w:tab w:val="left" w:pos="709"/>
          <w:tab w:val="left" w:pos="993"/>
        </w:tabs>
        <w:spacing w:after="0"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386"/>
      </w:tblGrid>
      <w:tr w:rsidR="003C0B0E" w:rsidRPr="00EC21F8" w14:paraId="4437B6A3" w14:textId="77777777" w:rsidTr="00304278">
        <w:trPr>
          <w:trHeight w:val="2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EE24" w14:textId="77777777" w:rsidR="003C0B0E" w:rsidRPr="00EC21F8" w:rsidRDefault="003C0B0E" w:rsidP="00F624D2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center"/>
              <w:rPr>
                <w:sz w:val="28"/>
              </w:rPr>
            </w:pPr>
            <w:r w:rsidRPr="00EC21F8">
              <w:rPr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B61F" w14:textId="77777777" w:rsidR="003C0B0E" w:rsidRPr="00EC21F8" w:rsidRDefault="003C0B0E" w:rsidP="00304278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both"/>
              <w:rPr>
                <w:sz w:val="28"/>
              </w:rPr>
            </w:pPr>
            <w:r w:rsidRPr="00EC21F8">
              <w:rPr>
                <w:sz w:val="28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F6AF9" w14:textId="51C5AEF8" w:rsidR="003C0B0E" w:rsidRPr="00EC4D59" w:rsidRDefault="009D2CFB" w:rsidP="00304278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963 938,95</w:t>
            </w:r>
            <w:r w:rsidR="003C0B0E" w:rsidRPr="000A0CE9">
              <w:rPr>
                <w:sz w:val="28"/>
              </w:rPr>
              <w:t xml:space="preserve"> тыс. руб.</w:t>
            </w:r>
          </w:p>
        </w:tc>
      </w:tr>
    </w:tbl>
    <w:p w14:paraId="0EF1334B" w14:textId="0826DFB1" w:rsidR="008F7D6E" w:rsidRDefault="008F7D6E" w:rsidP="008F7D6E">
      <w:pPr>
        <w:pStyle w:val="a6"/>
        <w:shd w:val="clear" w:color="auto" w:fill="FFFFFF"/>
        <w:tabs>
          <w:tab w:val="left" w:pos="1276"/>
        </w:tabs>
        <w:spacing w:after="0" w:line="360" w:lineRule="exact"/>
        <w:ind w:firstLine="709"/>
        <w:jc w:val="both"/>
        <w:rPr>
          <w:sz w:val="28"/>
        </w:rPr>
      </w:pPr>
      <w:r>
        <w:rPr>
          <w:sz w:val="28"/>
        </w:rPr>
        <w:t>1.</w:t>
      </w:r>
      <w:r w:rsidR="00677D9D">
        <w:rPr>
          <w:sz w:val="28"/>
        </w:rPr>
        <w:t>4</w:t>
      </w:r>
      <w:r>
        <w:rPr>
          <w:sz w:val="28"/>
        </w:rPr>
        <w:t xml:space="preserve">. </w:t>
      </w:r>
      <w:r w:rsidRPr="008F7D6E">
        <w:rPr>
          <w:sz w:val="28"/>
        </w:rPr>
        <w:t xml:space="preserve">в разделе «Паспорт муниципальной подпрограммы </w:t>
      </w:r>
      <w:r w:rsidR="00677D9D">
        <w:rPr>
          <w:sz w:val="28"/>
        </w:rPr>
        <w:t>3</w:t>
      </w:r>
      <w:r w:rsidRPr="008F7D6E">
        <w:rPr>
          <w:sz w:val="28"/>
        </w:rPr>
        <w:t xml:space="preserve"> «</w:t>
      </w:r>
      <w:r w:rsidR="00677D9D">
        <w:rPr>
          <w:sz w:val="28"/>
        </w:rPr>
        <w:t>Обеспечение реализации муниципальной программы</w:t>
      </w:r>
      <w:r w:rsidRPr="008F7D6E">
        <w:rPr>
          <w:sz w:val="28"/>
        </w:rPr>
        <w:t xml:space="preserve">» приложения </w:t>
      </w:r>
      <w:r w:rsidR="00677D9D">
        <w:rPr>
          <w:sz w:val="28"/>
        </w:rPr>
        <w:t>3</w:t>
      </w:r>
      <w:r w:rsidRPr="008F7D6E">
        <w:rPr>
          <w:sz w:val="28"/>
        </w:rPr>
        <w:t xml:space="preserve"> к муниципальной </w:t>
      </w:r>
      <w:r w:rsidRPr="008F7D6E">
        <w:rPr>
          <w:sz w:val="28"/>
        </w:rPr>
        <w:lastRenderedPageBreak/>
        <w:t>программе «Развитие сферы культуры Пермского муниципального округа» позици</w:t>
      </w:r>
      <w:r>
        <w:rPr>
          <w:sz w:val="28"/>
        </w:rPr>
        <w:t>ю</w:t>
      </w:r>
      <w:r w:rsidRPr="00D932A2">
        <w:rPr>
          <w:sz w:val="28"/>
        </w:rPr>
        <w:t>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386"/>
      </w:tblGrid>
      <w:tr w:rsidR="008F7D6E" w:rsidRPr="006B4857" w14:paraId="2D5EB022" w14:textId="77777777" w:rsidTr="00304278">
        <w:trPr>
          <w:trHeight w:val="2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985BB" w14:textId="77777777" w:rsidR="008F7D6E" w:rsidRPr="006B4857" w:rsidRDefault="008F7D6E" w:rsidP="0030427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C4DB2" w14:textId="77777777" w:rsidR="008F7D6E" w:rsidRPr="006B4857" w:rsidRDefault="008F7D6E" w:rsidP="0030427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</w:t>
            </w:r>
            <w:r w:rsidRPr="006B4857">
              <w:rPr>
                <w:sz w:val="28"/>
                <w:szCs w:val="28"/>
              </w:rPr>
              <w:t>инансово</w:t>
            </w:r>
            <w:r>
              <w:rPr>
                <w:sz w:val="28"/>
                <w:szCs w:val="28"/>
              </w:rPr>
              <w:t>го</w:t>
            </w:r>
            <w:r w:rsidRPr="006B4857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 подпрограммы</w:t>
            </w:r>
            <w:r w:rsidRPr="006B4857">
              <w:rPr>
                <w:sz w:val="28"/>
                <w:szCs w:val="28"/>
              </w:rPr>
              <w:t xml:space="preserve"> 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D7BAE" w14:textId="62800B9C" w:rsidR="008F7D6E" w:rsidRPr="006B4857" w:rsidRDefault="009D2CFB" w:rsidP="0030427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56 583,0</w:t>
            </w:r>
            <w:r w:rsidRPr="000A0CE9">
              <w:rPr>
                <w:sz w:val="28"/>
              </w:rPr>
              <w:t xml:space="preserve"> тыс. руб.</w:t>
            </w:r>
          </w:p>
        </w:tc>
      </w:tr>
    </w:tbl>
    <w:p w14:paraId="2497CDBD" w14:textId="77777777" w:rsidR="008F7D6E" w:rsidRDefault="008F7D6E" w:rsidP="008F7D6E">
      <w:pPr>
        <w:pStyle w:val="a6"/>
        <w:shd w:val="clear" w:color="auto" w:fill="FFFFFF"/>
        <w:tabs>
          <w:tab w:val="left" w:pos="709"/>
          <w:tab w:val="left" w:pos="993"/>
        </w:tabs>
        <w:spacing w:after="0"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386"/>
      </w:tblGrid>
      <w:tr w:rsidR="008F7D6E" w:rsidRPr="00EC21F8" w14:paraId="017003F8" w14:textId="77777777" w:rsidTr="00304278">
        <w:trPr>
          <w:trHeight w:val="2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C86C7" w14:textId="77777777" w:rsidR="008F7D6E" w:rsidRPr="00EC21F8" w:rsidRDefault="008F7D6E" w:rsidP="00F624D2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center"/>
              <w:rPr>
                <w:sz w:val="28"/>
              </w:rPr>
            </w:pPr>
            <w:r w:rsidRPr="00EC21F8">
              <w:rPr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6632" w14:textId="77777777" w:rsidR="008F7D6E" w:rsidRPr="00EC21F8" w:rsidRDefault="008F7D6E" w:rsidP="00304278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both"/>
              <w:rPr>
                <w:sz w:val="28"/>
              </w:rPr>
            </w:pPr>
            <w:r w:rsidRPr="00EC21F8">
              <w:rPr>
                <w:sz w:val="28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C6733" w14:textId="654A3AB5" w:rsidR="008F7D6E" w:rsidRPr="00EC4D59" w:rsidRDefault="00241166" w:rsidP="00304278">
            <w:pPr>
              <w:pStyle w:val="a6"/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56 58</w:t>
            </w:r>
            <w:r w:rsidR="00072B96"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  <w:r w:rsidR="009D2CFB">
              <w:rPr>
                <w:sz w:val="28"/>
              </w:rPr>
              <w:t>7</w:t>
            </w:r>
            <w:r w:rsidR="008F7D6E" w:rsidRPr="000A0CE9">
              <w:rPr>
                <w:sz w:val="28"/>
              </w:rPr>
              <w:t xml:space="preserve"> тыс. руб.</w:t>
            </w:r>
          </w:p>
        </w:tc>
      </w:tr>
    </w:tbl>
    <w:p w14:paraId="44E8203F" w14:textId="0A1F0405" w:rsidR="00A63DE3" w:rsidRDefault="00A63DE3" w:rsidP="00F624D2">
      <w:pPr>
        <w:pStyle w:val="ad"/>
        <w:spacing w:line="360" w:lineRule="exact"/>
        <w:ind w:firstLine="709"/>
        <w:jc w:val="both"/>
        <w:rPr>
          <w:szCs w:val="28"/>
        </w:rPr>
      </w:pPr>
      <w:r w:rsidRPr="00A63DE3">
        <w:rPr>
          <w:szCs w:val="28"/>
        </w:rPr>
        <w:t>1.1.</w:t>
      </w:r>
      <w:r w:rsidR="008847EF">
        <w:rPr>
          <w:szCs w:val="28"/>
        </w:rPr>
        <w:t xml:space="preserve"> </w:t>
      </w:r>
      <w:r>
        <w:rPr>
          <w:szCs w:val="28"/>
        </w:rPr>
        <w:t>п</w:t>
      </w:r>
      <w:r w:rsidRPr="006107F7">
        <w:rPr>
          <w:szCs w:val="28"/>
        </w:rPr>
        <w:t>риложение</w:t>
      </w:r>
      <w:r w:rsidR="00DB04F5">
        <w:rPr>
          <w:szCs w:val="28"/>
        </w:rPr>
        <w:t> </w:t>
      </w:r>
      <w:r w:rsidR="00A54231">
        <w:rPr>
          <w:szCs w:val="28"/>
        </w:rPr>
        <w:t>5</w:t>
      </w:r>
      <w:r w:rsidR="00DB04F5">
        <w:rPr>
          <w:szCs w:val="28"/>
        </w:rPr>
        <w:t> </w:t>
      </w:r>
      <w:r w:rsidRPr="006107F7">
        <w:rPr>
          <w:szCs w:val="28"/>
        </w:rPr>
        <w:t>к</w:t>
      </w:r>
      <w:r w:rsidR="00DB04F5">
        <w:rPr>
          <w:szCs w:val="28"/>
        </w:rPr>
        <w:t> м</w:t>
      </w:r>
      <w:r w:rsidRPr="006107F7">
        <w:rPr>
          <w:szCs w:val="28"/>
        </w:rPr>
        <w:t xml:space="preserve">униципальной программе </w:t>
      </w:r>
      <w:r w:rsidRPr="006107F7">
        <w:rPr>
          <w:rFonts w:cs="Calibri"/>
          <w:szCs w:val="28"/>
        </w:rPr>
        <w:t xml:space="preserve">«Развитие сферы культуры </w:t>
      </w:r>
      <w:r w:rsidRPr="006107F7">
        <w:rPr>
          <w:szCs w:val="28"/>
        </w:rPr>
        <w:t xml:space="preserve">Пермского муниципального </w:t>
      </w:r>
      <w:r w:rsidR="00166711">
        <w:rPr>
          <w:szCs w:val="28"/>
        </w:rPr>
        <w:t>округа</w:t>
      </w:r>
      <w:r w:rsidRPr="006107F7">
        <w:rPr>
          <w:szCs w:val="28"/>
        </w:rPr>
        <w:t xml:space="preserve">» изложить в новой редакции согласно приложению </w:t>
      </w:r>
      <w:r w:rsidRPr="00A54231">
        <w:rPr>
          <w:szCs w:val="28"/>
        </w:rPr>
        <w:t>1</w:t>
      </w:r>
      <w:r w:rsidRPr="006107F7">
        <w:rPr>
          <w:szCs w:val="28"/>
        </w:rPr>
        <w:t xml:space="preserve"> к настоящему постановлению</w:t>
      </w:r>
      <w:r>
        <w:rPr>
          <w:szCs w:val="28"/>
        </w:rPr>
        <w:t>;</w:t>
      </w:r>
    </w:p>
    <w:p w14:paraId="43D668D9" w14:textId="26A226E3" w:rsidR="001B41AC" w:rsidRDefault="001B41AC" w:rsidP="00F624D2">
      <w:pPr>
        <w:pStyle w:val="ad"/>
        <w:spacing w:line="360" w:lineRule="exact"/>
        <w:ind w:firstLine="709"/>
        <w:jc w:val="both"/>
        <w:rPr>
          <w:szCs w:val="28"/>
        </w:rPr>
      </w:pPr>
      <w:r w:rsidRPr="00A63DE3">
        <w:rPr>
          <w:szCs w:val="28"/>
        </w:rPr>
        <w:t>1.</w:t>
      </w:r>
      <w:r>
        <w:rPr>
          <w:szCs w:val="28"/>
        </w:rPr>
        <w:t>2</w:t>
      </w:r>
      <w:r w:rsidRPr="00A63DE3">
        <w:rPr>
          <w:szCs w:val="28"/>
        </w:rPr>
        <w:t>.</w:t>
      </w:r>
      <w:r>
        <w:rPr>
          <w:szCs w:val="28"/>
        </w:rPr>
        <w:t xml:space="preserve"> п</w:t>
      </w:r>
      <w:r w:rsidRPr="006107F7">
        <w:rPr>
          <w:szCs w:val="28"/>
        </w:rPr>
        <w:t>риложение</w:t>
      </w:r>
      <w:r>
        <w:rPr>
          <w:szCs w:val="28"/>
        </w:rPr>
        <w:t> 6 </w:t>
      </w:r>
      <w:r w:rsidRPr="006107F7">
        <w:rPr>
          <w:szCs w:val="28"/>
        </w:rPr>
        <w:t>к</w:t>
      </w:r>
      <w:r>
        <w:rPr>
          <w:szCs w:val="28"/>
        </w:rPr>
        <w:t> м</w:t>
      </w:r>
      <w:r w:rsidRPr="006107F7">
        <w:rPr>
          <w:szCs w:val="28"/>
        </w:rPr>
        <w:t xml:space="preserve">униципальной программе </w:t>
      </w:r>
      <w:r w:rsidRPr="006107F7">
        <w:rPr>
          <w:rFonts w:cs="Calibri"/>
          <w:szCs w:val="28"/>
        </w:rPr>
        <w:t xml:space="preserve">«Развитие сферы культуры </w:t>
      </w:r>
      <w:r w:rsidRPr="006107F7">
        <w:rPr>
          <w:szCs w:val="28"/>
        </w:rPr>
        <w:t xml:space="preserve">Пермского муниципального </w:t>
      </w:r>
      <w:r>
        <w:rPr>
          <w:szCs w:val="28"/>
        </w:rPr>
        <w:t>округа</w:t>
      </w:r>
      <w:r w:rsidRPr="006107F7">
        <w:rPr>
          <w:szCs w:val="28"/>
        </w:rPr>
        <w:t xml:space="preserve">» изложить в новой редакции согласно приложению </w:t>
      </w:r>
      <w:r>
        <w:rPr>
          <w:szCs w:val="28"/>
        </w:rPr>
        <w:t>2</w:t>
      </w:r>
      <w:r w:rsidRPr="006107F7">
        <w:rPr>
          <w:szCs w:val="28"/>
        </w:rPr>
        <w:t xml:space="preserve"> к настоящему постановлению</w:t>
      </w:r>
      <w:r>
        <w:rPr>
          <w:szCs w:val="28"/>
        </w:rPr>
        <w:t>;</w:t>
      </w:r>
    </w:p>
    <w:p w14:paraId="5573DDE1" w14:textId="2B4DD747" w:rsidR="00AF2E4C" w:rsidRDefault="00AF2E4C" w:rsidP="00F624D2">
      <w:pPr>
        <w:pStyle w:val="ad"/>
        <w:spacing w:line="360" w:lineRule="exact"/>
        <w:ind w:firstLine="709"/>
        <w:jc w:val="both"/>
        <w:rPr>
          <w:szCs w:val="28"/>
        </w:rPr>
      </w:pPr>
      <w:r w:rsidRPr="00A63DE3">
        <w:rPr>
          <w:szCs w:val="28"/>
        </w:rPr>
        <w:t>1.</w:t>
      </w:r>
      <w:r>
        <w:rPr>
          <w:szCs w:val="28"/>
        </w:rPr>
        <w:t>3</w:t>
      </w:r>
      <w:r w:rsidRPr="00A63DE3">
        <w:rPr>
          <w:szCs w:val="28"/>
        </w:rPr>
        <w:t>.</w:t>
      </w:r>
      <w:r>
        <w:rPr>
          <w:szCs w:val="28"/>
        </w:rPr>
        <w:t xml:space="preserve"> п</w:t>
      </w:r>
      <w:r w:rsidRPr="006107F7">
        <w:rPr>
          <w:szCs w:val="28"/>
        </w:rPr>
        <w:t>риложение</w:t>
      </w:r>
      <w:r>
        <w:rPr>
          <w:szCs w:val="28"/>
        </w:rPr>
        <w:t> 7 </w:t>
      </w:r>
      <w:r w:rsidRPr="006107F7">
        <w:rPr>
          <w:szCs w:val="28"/>
        </w:rPr>
        <w:t>к</w:t>
      </w:r>
      <w:r>
        <w:rPr>
          <w:szCs w:val="28"/>
        </w:rPr>
        <w:t> м</w:t>
      </w:r>
      <w:r w:rsidRPr="006107F7">
        <w:rPr>
          <w:szCs w:val="28"/>
        </w:rPr>
        <w:t xml:space="preserve">униципальной программе </w:t>
      </w:r>
      <w:r w:rsidRPr="006107F7">
        <w:rPr>
          <w:rFonts w:cs="Calibri"/>
          <w:szCs w:val="28"/>
        </w:rPr>
        <w:t xml:space="preserve">«Развитие сферы культуры </w:t>
      </w:r>
      <w:r w:rsidRPr="006107F7">
        <w:rPr>
          <w:szCs w:val="28"/>
        </w:rPr>
        <w:t xml:space="preserve">Пермского муниципального </w:t>
      </w:r>
      <w:r>
        <w:rPr>
          <w:szCs w:val="28"/>
        </w:rPr>
        <w:t>округа</w:t>
      </w:r>
      <w:r w:rsidRPr="006107F7">
        <w:rPr>
          <w:szCs w:val="28"/>
        </w:rPr>
        <w:t xml:space="preserve">» изложить в новой редакции согласно приложению </w:t>
      </w:r>
      <w:r>
        <w:rPr>
          <w:szCs w:val="28"/>
        </w:rPr>
        <w:t>3</w:t>
      </w:r>
      <w:r w:rsidRPr="006107F7">
        <w:rPr>
          <w:szCs w:val="28"/>
        </w:rPr>
        <w:t xml:space="preserve"> к настоящему постановлению</w:t>
      </w:r>
      <w:r>
        <w:rPr>
          <w:szCs w:val="28"/>
        </w:rPr>
        <w:t>;</w:t>
      </w:r>
    </w:p>
    <w:p w14:paraId="4F4559D6" w14:textId="4EC2B11E" w:rsidR="00AF2E4C" w:rsidRDefault="00AF2E4C" w:rsidP="00F624D2">
      <w:pPr>
        <w:pStyle w:val="ad"/>
        <w:spacing w:line="360" w:lineRule="exact"/>
        <w:ind w:firstLine="709"/>
        <w:jc w:val="both"/>
        <w:rPr>
          <w:szCs w:val="28"/>
        </w:rPr>
      </w:pPr>
      <w:r w:rsidRPr="00A63DE3">
        <w:rPr>
          <w:szCs w:val="28"/>
        </w:rPr>
        <w:t>1.</w:t>
      </w:r>
      <w:r>
        <w:rPr>
          <w:szCs w:val="28"/>
        </w:rPr>
        <w:t>4</w:t>
      </w:r>
      <w:r w:rsidRPr="00A63DE3">
        <w:rPr>
          <w:szCs w:val="28"/>
        </w:rPr>
        <w:t>.</w:t>
      </w:r>
      <w:r>
        <w:rPr>
          <w:szCs w:val="28"/>
        </w:rPr>
        <w:t xml:space="preserve"> п</w:t>
      </w:r>
      <w:r w:rsidRPr="006107F7">
        <w:rPr>
          <w:szCs w:val="28"/>
        </w:rPr>
        <w:t>риложение</w:t>
      </w:r>
      <w:r>
        <w:rPr>
          <w:szCs w:val="28"/>
        </w:rPr>
        <w:t> 8 </w:t>
      </w:r>
      <w:r w:rsidRPr="006107F7">
        <w:rPr>
          <w:szCs w:val="28"/>
        </w:rPr>
        <w:t>к</w:t>
      </w:r>
      <w:r>
        <w:rPr>
          <w:szCs w:val="28"/>
        </w:rPr>
        <w:t> м</w:t>
      </w:r>
      <w:r w:rsidRPr="006107F7">
        <w:rPr>
          <w:szCs w:val="28"/>
        </w:rPr>
        <w:t xml:space="preserve">униципальной программе </w:t>
      </w:r>
      <w:r w:rsidRPr="006107F7">
        <w:rPr>
          <w:rFonts w:cs="Calibri"/>
          <w:szCs w:val="28"/>
        </w:rPr>
        <w:t xml:space="preserve">«Развитие сферы культуры </w:t>
      </w:r>
      <w:r w:rsidRPr="006107F7">
        <w:rPr>
          <w:szCs w:val="28"/>
        </w:rPr>
        <w:t xml:space="preserve">Пермского муниципального </w:t>
      </w:r>
      <w:r>
        <w:rPr>
          <w:szCs w:val="28"/>
        </w:rPr>
        <w:t>округа</w:t>
      </w:r>
      <w:r w:rsidRPr="006107F7">
        <w:rPr>
          <w:szCs w:val="28"/>
        </w:rPr>
        <w:t xml:space="preserve">» изложить в новой редакции согласно приложению </w:t>
      </w:r>
      <w:r>
        <w:rPr>
          <w:szCs w:val="28"/>
        </w:rPr>
        <w:t>4</w:t>
      </w:r>
      <w:r w:rsidRPr="006107F7">
        <w:rPr>
          <w:szCs w:val="28"/>
        </w:rPr>
        <w:t xml:space="preserve"> к настоящему постановлению</w:t>
      </w:r>
      <w:r>
        <w:rPr>
          <w:szCs w:val="28"/>
        </w:rPr>
        <w:t>;</w:t>
      </w:r>
    </w:p>
    <w:p w14:paraId="60085363" w14:textId="2990ECFC" w:rsidR="00A54231" w:rsidRDefault="00A54231" w:rsidP="00F624D2">
      <w:pPr>
        <w:pStyle w:val="ad"/>
        <w:spacing w:line="360" w:lineRule="exact"/>
        <w:ind w:firstLine="709"/>
        <w:jc w:val="both"/>
        <w:rPr>
          <w:szCs w:val="28"/>
        </w:rPr>
      </w:pPr>
      <w:r w:rsidRPr="000B0993">
        <w:rPr>
          <w:szCs w:val="28"/>
        </w:rPr>
        <w:t>1.</w:t>
      </w:r>
      <w:r w:rsidR="00AF2E4C">
        <w:rPr>
          <w:szCs w:val="28"/>
        </w:rPr>
        <w:t>5</w:t>
      </w:r>
      <w:r w:rsidRPr="000B0993">
        <w:rPr>
          <w:szCs w:val="28"/>
        </w:rPr>
        <w:t xml:space="preserve">. приложение </w:t>
      </w:r>
      <w:r w:rsidR="001F41FE" w:rsidRPr="000B0993">
        <w:rPr>
          <w:szCs w:val="28"/>
        </w:rPr>
        <w:t>9</w:t>
      </w:r>
      <w:r w:rsidRPr="000B0993">
        <w:rPr>
          <w:szCs w:val="28"/>
        </w:rPr>
        <w:t xml:space="preserve"> </w:t>
      </w:r>
      <w:r w:rsidRPr="001F41FE">
        <w:rPr>
          <w:szCs w:val="28"/>
        </w:rPr>
        <w:t xml:space="preserve">к муниципальной программе «Развитие сферы культуры Пермского муниципального округа» изложить в новой редакции согласно приложению </w:t>
      </w:r>
      <w:r w:rsidR="00AF2E4C">
        <w:rPr>
          <w:szCs w:val="28"/>
        </w:rPr>
        <w:t>5</w:t>
      </w:r>
      <w:r w:rsidRPr="001F41FE">
        <w:rPr>
          <w:szCs w:val="28"/>
        </w:rPr>
        <w:t xml:space="preserve"> к настоящему постановлению.</w:t>
      </w:r>
    </w:p>
    <w:p w14:paraId="1829E0C3" w14:textId="77777777" w:rsidR="00A63DE3" w:rsidRPr="002612F2" w:rsidRDefault="00A63DE3" w:rsidP="00F624D2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2612F2">
        <w:rPr>
          <w:sz w:val="28"/>
          <w:szCs w:val="28"/>
        </w:rPr>
        <w:t xml:space="preserve">2. 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2612F2">
        <w:rPr>
          <w:sz w:val="28"/>
          <w:szCs w:val="28"/>
        </w:rPr>
        <w:t>.</w:t>
      </w:r>
    </w:p>
    <w:p w14:paraId="7207EC37" w14:textId="094C5EC6" w:rsidR="00D664AE" w:rsidRPr="00883B29" w:rsidRDefault="00A63DE3" w:rsidP="00F624D2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2612F2">
        <w:rPr>
          <w:sz w:val="28"/>
          <w:szCs w:val="28"/>
        </w:rPr>
        <w:t>3. </w:t>
      </w:r>
      <w:r w:rsidR="00D664AE" w:rsidRPr="00D664AE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0A3416">
        <w:rPr>
          <w:sz w:val="28"/>
          <w:szCs w:val="28"/>
        </w:rPr>
        <w:t xml:space="preserve"> </w:t>
      </w:r>
      <w:r w:rsidR="00D664AE" w:rsidRPr="00D664AE">
        <w:rPr>
          <w:sz w:val="28"/>
          <w:szCs w:val="28"/>
        </w:rPr>
        <w:t xml:space="preserve">в информационно-телекоммуникационной сети </w:t>
      </w:r>
      <w:r w:rsidR="00D664AE" w:rsidRPr="00883B29">
        <w:rPr>
          <w:sz w:val="28"/>
          <w:szCs w:val="28"/>
        </w:rPr>
        <w:t>Интернет (</w:t>
      </w:r>
      <w:hyperlink r:id="rId10" w:history="1">
        <w:r w:rsidR="00D664AE" w:rsidRPr="00883B29">
          <w:rPr>
            <w:rStyle w:val="af1"/>
            <w:color w:val="auto"/>
            <w:sz w:val="28"/>
            <w:szCs w:val="28"/>
            <w:u w:val="none"/>
          </w:rPr>
          <w:t>www.permraion.ru</w:t>
        </w:r>
      </w:hyperlink>
      <w:r w:rsidR="00D664AE" w:rsidRPr="00883B29">
        <w:rPr>
          <w:sz w:val="28"/>
          <w:szCs w:val="28"/>
        </w:rPr>
        <w:t>).</w:t>
      </w:r>
    </w:p>
    <w:p w14:paraId="393A2775" w14:textId="39DE9BDF" w:rsidR="00A63DE3" w:rsidRPr="00722821" w:rsidRDefault="00A63DE3" w:rsidP="001F41FE">
      <w:pPr>
        <w:pStyle w:val="a6"/>
        <w:spacing w:after="0" w:line="1440" w:lineRule="exact"/>
        <w:jc w:val="both"/>
        <w:rPr>
          <w:sz w:val="28"/>
          <w:szCs w:val="28"/>
        </w:rPr>
        <w:sectPr w:rsidR="00A63DE3" w:rsidRPr="00722821" w:rsidSect="00F624D2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851" w:right="851" w:bottom="709" w:left="1418" w:header="567" w:footer="567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>Глава муниципального округа</w:t>
      </w:r>
      <w:r w:rsidRPr="002612F2">
        <w:rPr>
          <w:sz w:val="28"/>
          <w:szCs w:val="28"/>
        </w:rPr>
        <w:t xml:space="preserve">                               </w:t>
      </w:r>
      <w:r w:rsidR="00EE1B1C">
        <w:rPr>
          <w:sz w:val="28"/>
          <w:szCs w:val="28"/>
        </w:rPr>
        <w:t xml:space="preserve">   </w:t>
      </w:r>
      <w:r w:rsidRPr="002612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Pr="002612F2">
        <w:rPr>
          <w:sz w:val="28"/>
          <w:szCs w:val="28"/>
        </w:rPr>
        <w:t xml:space="preserve">  </w:t>
      </w:r>
      <w:r w:rsidR="00B434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В.Ю. Цветов</w:t>
      </w:r>
    </w:p>
    <w:p w14:paraId="4DCE35C8" w14:textId="77777777" w:rsidR="005E279B" w:rsidRP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5E279B">
        <w:rPr>
          <w:sz w:val="28"/>
          <w:szCs w:val="28"/>
        </w:rPr>
        <w:lastRenderedPageBreak/>
        <w:t>Приложение 1</w:t>
      </w:r>
    </w:p>
    <w:p w14:paraId="7AF21B96" w14:textId="77777777" w:rsidR="005E279B" w:rsidRP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5E279B">
        <w:rPr>
          <w:sz w:val="28"/>
          <w:szCs w:val="28"/>
        </w:rPr>
        <w:t>к постановлению администрации</w:t>
      </w:r>
    </w:p>
    <w:p w14:paraId="351932D8" w14:textId="1442CD27" w:rsidR="005E279B" w:rsidRP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5E279B">
        <w:rPr>
          <w:sz w:val="28"/>
          <w:szCs w:val="28"/>
        </w:rPr>
        <w:t xml:space="preserve">Пермского муниципального </w:t>
      </w:r>
      <w:r w:rsidR="00032FBE">
        <w:rPr>
          <w:sz w:val="28"/>
          <w:szCs w:val="28"/>
        </w:rPr>
        <w:t>округа Пермского края</w:t>
      </w:r>
    </w:p>
    <w:p w14:paraId="6C7E9E62" w14:textId="35636509" w:rsid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5E279B">
        <w:rPr>
          <w:sz w:val="28"/>
          <w:szCs w:val="28"/>
        </w:rPr>
        <w:t xml:space="preserve">от </w:t>
      </w:r>
      <w:r w:rsidR="00F24178">
        <w:rPr>
          <w:sz w:val="28"/>
          <w:szCs w:val="28"/>
        </w:rPr>
        <w:t>13.07.2023</w:t>
      </w:r>
      <w:r w:rsidR="00B434DF">
        <w:rPr>
          <w:sz w:val="28"/>
          <w:szCs w:val="28"/>
        </w:rPr>
        <w:t xml:space="preserve"> </w:t>
      </w:r>
      <w:r w:rsidRPr="005E279B">
        <w:rPr>
          <w:sz w:val="28"/>
          <w:szCs w:val="28"/>
        </w:rPr>
        <w:t>№</w:t>
      </w:r>
      <w:r w:rsidR="00F24178">
        <w:rPr>
          <w:sz w:val="28"/>
          <w:szCs w:val="28"/>
        </w:rPr>
        <w:t xml:space="preserve"> </w:t>
      </w:r>
      <w:r w:rsidR="00F24178" w:rsidRPr="00F24178">
        <w:rPr>
          <w:sz w:val="28"/>
          <w:szCs w:val="28"/>
        </w:rPr>
        <w:t>СЭД-2023-299-01-01-05.С-537</w:t>
      </w:r>
    </w:p>
    <w:p w14:paraId="663DA1C5" w14:textId="77777777" w:rsidR="005E279B" w:rsidRDefault="005E279B" w:rsidP="005E279B">
      <w:pPr>
        <w:pStyle w:val="a6"/>
        <w:spacing w:after="0" w:line="240" w:lineRule="exact"/>
        <w:ind w:left="9923" w:right="442"/>
        <w:rPr>
          <w:sz w:val="28"/>
          <w:szCs w:val="28"/>
        </w:rPr>
      </w:pPr>
    </w:p>
    <w:p w14:paraId="58B93E63" w14:textId="3DFB1E65" w:rsidR="00166711" w:rsidRPr="002E1E95" w:rsidRDefault="005E279B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  <w:r>
        <w:rPr>
          <w:sz w:val="28"/>
          <w:szCs w:val="28"/>
        </w:rPr>
        <w:t>«</w:t>
      </w:r>
      <w:r w:rsidR="00166711" w:rsidRPr="002E1E95">
        <w:rPr>
          <w:sz w:val="28"/>
          <w:szCs w:val="28"/>
        </w:rPr>
        <w:t xml:space="preserve">Приложение 5 </w:t>
      </w:r>
    </w:p>
    <w:p w14:paraId="559B39A0" w14:textId="77777777" w:rsidR="00166711" w:rsidRPr="002E1E95" w:rsidRDefault="00166711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2E1E95">
        <w:rPr>
          <w:sz w:val="28"/>
          <w:szCs w:val="28"/>
        </w:rPr>
        <w:t>к муниципальной программе</w:t>
      </w:r>
    </w:p>
    <w:p w14:paraId="3EFE8AEA" w14:textId="77777777" w:rsidR="00166711" w:rsidRDefault="00166711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  <w:r w:rsidRPr="002E1E95">
        <w:rPr>
          <w:sz w:val="28"/>
          <w:szCs w:val="28"/>
        </w:rPr>
        <w:t>«Развитие сферы культуры Пермского муниципального округа»</w:t>
      </w:r>
    </w:p>
    <w:p w14:paraId="4623FA0A" w14:textId="77777777" w:rsidR="00166711" w:rsidRDefault="00166711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</w:p>
    <w:p w14:paraId="6D3C32F6" w14:textId="77777777" w:rsidR="00166711" w:rsidRDefault="00166711" w:rsidP="00166711">
      <w:pPr>
        <w:pStyle w:val="a6"/>
        <w:spacing w:after="0" w:line="240" w:lineRule="exact"/>
        <w:ind w:left="9923" w:right="442"/>
        <w:rPr>
          <w:sz w:val="28"/>
          <w:szCs w:val="28"/>
        </w:rPr>
      </w:pPr>
    </w:p>
    <w:p w14:paraId="397C05B2" w14:textId="77777777" w:rsidR="00166711" w:rsidRPr="002E1E95" w:rsidRDefault="00166711" w:rsidP="00166711">
      <w:pPr>
        <w:pStyle w:val="a6"/>
        <w:spacing w:line="240" w:lineRule="exact"/>
        <w:ind w:left="992" w:right="442"/>
        <w:jc w:val="center"/>
        <w:rPr>
          <w:b/>
          <w:sz w:val="28"/>
          <w:szCs w:val="28"/>
        </w:rPr>
      </w:pPr>
      <w:r w:rsidRPr="002E1E95">
        <w:rPr>
          <w:b/>
          <w:sz w:val="28"/>
          <w:szCs w:val="28"/>
        </w:rPr>
        <w:t xml:space="preserve">ФИНАНСОВОЕ ОБЕСПЕЧЕНИЕ </w:t>
      </w:r>
    </w:p>
    <w:p w14:paraId="65F36118" w14:textId="77777777" w:rsidR="00166711" w:rsidRPr="002E1E95" w:rsidRDefault="00166711" w:rsidP="00166711">
      <w:pPr>
        <w:pStyle w:val="a6"/>
        <w:spacing w:after="0" w:line="240" w:lineRule="exact"/>
        <w:ind w:left="992" w:right="442"/>
        <w:jc w:val="center"/>
        <w:rPr>
          <w:b/>
          <w:sz w:val="28"/>
          <w:szCs w:val="28"/>
        </w:rPr>
      </w:pPr>
      <w:r w:rsidRPr="002E1E95">
        <w:rPr>
          <w:b/>
          <w:sz w:val="28"/>
          <w:szCs w:val="28"/>
        </w:rPr>
        <w:t xml:space="preserve">муниципальной программы «Развитие сферы культуры Пермского муниципального округа» </w:t>
      </w:r>
    </w:p>
    <w:p w14:paraId="44E0B0FB" w14:textId="77777777" w:rsidR="00166711" w:rsidRPr="002E1E95" w:rsidRDefault="00166711" w:rsidP="00166711">
      <w:pPr>
        <w:pStyle w:val="a6"/>
        <w:spacing w:after="0" w:line="240" w:lineRule="exact"/>
        <w:ind w:left="992" w:right="442"/>
        <w:jc w:val="center"/>
        <w:rPr>
          <w:b/>
          <w:sz w:val="28"/>
          <w:szCs w:val="28"/>
        </w:rPr>
      </w:pPr>
      <w:r w:rsidRPr="002E1E95">
        <w:rPr>
          <w:b/>
          <w:sz w:val="28"/>
          <w:szCs w:val="28"/>
        </w:rPr>
        <w:t>за счет средств бюджета Пермского муниципального округа</w:t>
      </w:r>
    </w:p>
    <w:p w14:paraId="7AF27029" w14:textId="77777777" w:rsidR="00166711" w:rsidRDefault="00166711" w:rsidP="00166711">
      <w:pPr>
        <w:pStyle w:val="a6"/>
        <w:spacing w:after="0" w:line="240" w:lineRule="exact"/>
        <w:ind w:right="442"/>
        <w:rPr>
          <w:sz w:val="28"/>
          <w:szCs w:val="28"/>
        </w:rPr>
      </w:pPr>
    </w:p>
    <w:tbl>
      <w:tblPr>
        <w:tblW w:w="15868" w:type="dxa"/>
        <w:jc w:val="center"/>
        <w:tblLook w:val="04A0" w:firstRow="1" w:lastRow="0" w:firstColumn="1" w:lastColumn="0" w:noHBand="0" w:noVBand="1"/>
      </w:tblPr>
      <w:tblGrid>
        <w:gridCol w:w="3011"/>
        <w:gridCol w:w="2004"/>
        <w:gridCol w:w="1276"/>
        <w:gridCol w:w="1161"/>
        <w:gridCol w:w="1292"/>
        <w:gridCol w:w="1161"/>
        <w:gridCol w:w="1161"/>
        <w:gridCol w:w="1161"/>
        <w:gridCol w:w="1161"/>
        <w:gridCol w:w="1161"/>
        <w:gridCol w:w="1319"/>
      </w:tblGrid>
      <w:tr w:rsidR="00166711" w14:paraId="2414779E" w14:textId="77777777" w:rsidTr="00DB7E7A">
        <w:trPr>
          <w:trHeight w:val="278"/>
          <w:jc w:val="center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313" w14:textId="77777777" w:rsidR="00166711" w:rsidRPr="00AE6923" w:rsidRDefault="00166711" w:rsidP="004E5961">
            <w:pPr>
              <w:ind w:left="337"/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553F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Участники муниципальной программы</w:t>
            </w:r>
          </w:p>
        </w:tc>
        <w:tc>
          <w:tcPr>
            <w:tcW w:w="108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774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 Расходы на реализацию Программы, тыс. руб. </w:t>
            </w:r>
          </w:p>
        </w:tc>
      </w:tr>
      <w:tr w:rsidR="00166711" w14:paraId="58946052" w14:textId="77777777" w:rsidTr="00DB7E7A">
        <w:trPr>
          <w:trHeight w:val="889"/>
          <w:jc w:val="center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025" w14:textId="77777777" w:rsidR="00166711" w:rsidRPr="00AE6923" w:rsidRDefault="00166711" w:rsidP="004E5961">
            <w:pPr>
              <w:ind w:left="337"/>
              <w:rPr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AAE" w14:textId="77777777" w:rsidR="00166711" w:rsidRPr="00AE6923" w:rsidRDefault="00166711" w:rsidP="004E596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E383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2288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A4AE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88FF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53AF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517E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1E5A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126C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2030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7AE1F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166FC2E4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Всего</w:t>
            </w:r>
          </w:p>
        </w:tc>
      </w:tr>
      <w:tr w:rsidR="00166711" w14:paraId="3A62F2CA" w14:textId="77777777" w:rsidTr="00DB7E7A">
        <w:trPr>
          <w:trHeight w:val="2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C2B" w14:textId="77777777" w:rsidR="00166711" w:rsidRPr="00AE6923" w:rsidRDefault="00166711" w:rsidP="004E5961">
            <w:pPr>
              <w:ind w:left="337"/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A6A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6AD2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CCDC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434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864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493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A29D9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39A1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C07D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C3D92" w14:textId="77777777" w:rsidR="00166711" w:rsidRPr="00AE6923" w:rsidRDefault="00166711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</w:t>
            </w:r>
          </w:p>
        </w:tc>
      </w:tr>
      <w:tr w:rsidR="003C7A64" w14:paraId="0C3197F7" w14:textId="77777777" w:rsidTr="00DB7E7A">
        <w:trPr>
          <w:trHeight w:val="300"/>
          <w:jc w:val="center"/>
        </w:trPr>
        <w:tc>
          <w:tcPr>
            <w:tcW w:w="3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6AE" w14:textId="77777777" w:rsidR="003C7A64" w:rsidRPr="00AE6923" w:rsidRDefault="003C7A64" w:rsidP="003C7A64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E5C6" w14:textId="77777777" w:rsidR="003C7A64" w:rsidRPr="00AE6923" w:rsidRDefault="003C7A64" w:rsidP="003C7A6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CF59" w14:textId="00AE61D0" w:rsidR="003C7A64" w:rsidRPr="00AE6923" w:rsidRDefault="003C7A64" w:rsidP="003C7A6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376 262,52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5649" w14:textId="41A2B7F6" w:rsidR="003C7A64" w:rsidRPr="00AE6923" w:rsidRDefault="003C7A64" w:rsidP="003C7A6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43D5D">
              <w:rPr>
                <w:b/>
                <w:bCs/>
                <w:color w:val="000000"/>
                <w:sz w:val="21"/>
                <w:szCs w:val="21"/>
              </w:rPr>
              <w:t>355 170,</w:t>
            </w:r>
            <w:r w:rsidR="00511FA5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7C292A">
              <w:rPr>
                <w:b/>
                <w:bCs/>
                <w:color w:val="000000"/>
                <w:sz w:val="21"/>
                <w:szCs w:val="21"/>
              </w:rPr>
              <w:t>8</w:t>
            </w:r>
            <w:r w:rsidR="00444B0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F6E6" w14:textId="6A98D0F8" w:rsidR="003C7A64" w:rsidRPr="00AE6923" w:rsidRDefault="003C7A64" w:rsidP="003C7A6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327 919,61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C139" w14:textId="0395BB59" w:rsidR="003C7A64" w:rsidRPr="00AE6923" w:rsidRDefault="003C7A64" w:rsidP="003C7A6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A895" w14:textId="0AD1B619" w:rsidR="003C7A64" w:rsidRPr="00AE6923" w:rsidRDefault="003C7A64" w:rsidP="003C7A6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4626" w14:textId="7DFF04C1" w:rsidR="003C7A64" w:rsidRPr="00AE6923" w:rsidRDefault="003C7A64" w:rsidP="003C7A6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20E8" w14:textId="61561780" w:rsidR="003C7A64" w:rsidRPr="00AE6923" w:rsidRDefault="003C7A64" w:rsidP="003C7A6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3CEC" w14:textId="5C182B6C" w:rsidR="003C7A64" w:rsidRPr="00AE6923" w:rsidRDefault="003C7A64" w:rsidP="003C7A6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326 945,8</w:t>
            </w: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6FF01" w14:textId="565D6A22" w:rsidR="003C7A64" w:rsidRPr="00AE6923" w:rsidRDefault="003C7A64" w:rsidP="003C7A6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2 694 081,37</w:t>
            </w:r>
          </w:p>
        </w:tc>
      </w:tr>
      <w:tr w:rsidR="006E04C6" w14:paraId="50D9D0E5" w14:textId="77777777" w:rsidTr="00DB7E7A">
        <w:trPr>
          <w:trHeight w:val="1034"/>
          <w:jc w:val="center"/>
        </w:trPr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6F6" w14:textId="77777777" w:rsidR="006E04C6" w:rsidRPr="00AE6923" w:rsidRDefault="006E04C6" w:rsidP="009F635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091A" w14:textId="1B3DA68E" w:rsidR="006E04C6" w:rsidRPr="00AE6923" w:rsidRDefault="001E5F08" w:rsidP="004E5961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0D33" w14:textId="5A8A392C" w:rsidR="006E04C6" w:rsidRPr="00AE6923" w:rsidRDefault="00304278" w:rsidP="004E59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336</w:t>
            </w:r>
            <w:r w:rsidR="002A497E">
              <w:rPr>
                <w:color w:val="000000"/>
                <w:sz w:val="21"/>
                <w:szCs w:val="21"/>
              </w:rPr>
              <w:t> 946,9</w:t>
            </w:r>
            <w:r w:rsidR="003C7A64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46CE" w14:textId="58B56E60" w:rsidR="006E04C6" w:rsidRPr="00AE6923" w:rsidRDefault="00304278" w:rsidP="004E59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327</w:t>
            </w:r>
            <w:r w:rsidR="002A497E">
              <w:rPr>
                <w:color w:val="000000"/>
                <w:sz w:val="21"/>
                <w:szCs w:val="21"/>
              </w:rPr>
              <w:t> </w:t>
            </w:r>
            <w:r w:rsidR="00A33872">
              <w:rPr>
                <w:color w:val="000000"/>
                <w:sz w:val="21"/>
                <w:szCs w:val="21"/>
              </w:rPr>
              <w:t>988,33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082E" w14:textId="7FEE63AE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327</w:t>
            </w:r>
            <w:r w:rsidR="002A497E">
              <w:rPr>
                <w:color w:val="000000"/>
                <w:sz w:val="21"/>
                <w:szCs w:val="21"/>
              </w:rPr>
              <w:t> 9</w:t>
            </w:r>
            <w:r w:rsidR="00500FA2">
              <w:rPr>
                <w:color w:val="000000"/>
                <w:sz w:val="21"/>
                <w:szCs w:val="21"/>
              </w:rPr>
              <w:t>19</w:t>
            </w:r>
            <w:r w:rsidR="002A497E">
              <w:rPr>
                <w:color w:val="000000"/>
                <w:sz w:val="21"/>
                <w:szCs w:val="21"/>
              </w:rPr>
              <w:t>,6</w:t>
            </w:r>
            <w:r w:rsidR="003C7A64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A128" w14:textId="77730504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  <w:r w:rsidR="003C7A64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4A35" w14:textId="12945F92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  <w:r w:rsidR="003C7A64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A274" w14:textId="612313EB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  <w:r w:rsidR="003C7A64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15C2" w14:textId="19BFFAD6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  <w:r w:rsidR="003C7A64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703F" w14:textId="75069CC2" w:rsidR="006E04C6" w:rsidRPr="00AE6923" w:rsidRDefault="006E04C6" w:rsidP="004E5961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326 945,8</w:t>
            </w:r>
            <w:r w:rsidR="003C7A64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5E047" w14:textId="4F95467B" w:rsidR="006E04C6" w:rsidRPr="00AE6923" w:rsidRDefault="002C4D54" w:rsidP="004E59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2A497E">
              <w:rPr>
                <w:color w:val="000000"/>
                <w:sz w:val="21"/>
                <w:szCs w:val="21"/>
              </w:rPr>
              <w:t> 627</w:t>
            </w:r>
            <w:r w:rsidR="00A33872">
              <w:rPr>
                <w:color w:val="000000"/>
                <w:sz w:val="21"/>
                <w:szCs w:val="21"/>
              </w:rPr>
              <w:t> 583,95</w:t>
            </w:r>
          </w:p>
        </w:tc>
      </w:tr>
      <w:tr w:rsidR="00DB7E7A" w14:paraId="2693F9C4" w14:textId="77777777" w:rsidTr="00DB7E7A">
        <w:trPr>
          <w:trHeight w:val="537"/>
          <w:jc w:val="center"/>
        </w:trPr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E033" w14:textId="77777777" w:rsidR="00DB7E7A" w:rsidRPr="00AE6923" w:rsidRDefault="00DB7E7A" w:rsidP="00DB7E7A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AF76" w14:textId="1A4FB3F8" w:rsidR="00DB7E7A" w:rsidRPr="00AE6923" w:rsidRDefault="00DB7E7A" w:rsidP="00DB7E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35C6" w14:textId="2C980DB1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33 144,30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DB769" w14:textId="5F741774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  <w:r w:rsidR="00A33872">
              <w:rPr>
                <w:color w:val="000000"/>
                <w:sz w:val="21"/>
                <w:szCs w:val="21"/>
              </w:rPr>
              <w:t> 273,79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1FFC1" w14:textId="530BB6E5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C1C6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D42F7" w14:textId="001A12F0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C1C6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ECBE2" w14:textId="4FE7975F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C1C6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061E3" w14:textId="63431FDE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C1C6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81190" w14:textId="2BCB009C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C1C6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6A1D3" w14:textId="2456AF19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C1C60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ACD55" w14:textId="1C1D2086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</w:t>
            </w:r>
            <w:r w:rsidR="00A33872">
              <w:rPr>
                <w:color w:val="000000"/>
                <w:sz w:val="21"/>
                <w:szCs w:val="21"/>
              </w:rPr>
              <w:t> 418,09</w:t>
            </w:r>
          </w:p>
        </w:tc>
      </w:tr>
      <w:tr w:rsidR="00DB7E7A" w14:paraId="62EA6B87" w14:textId="77777777" w:rsidTr="00DB7E7A">
        <w:trPr>
          <w:trHeight w:val="451"/>
          <w:jc w:val="center"/>
        </w:trPr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64BE" w14:textId="77777777" w:rsidR="00DB7E7A" w:rsidRPr="00AE6923" w:rsidRDefault="00DB7E7A" w:rsidP="00DB7E7A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C60" w14:textId="657F02D6" w:rsidR="00DB7E7A" w:rsidRDefault="00DB7E7A" w:rsidP="00DB7E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D010" w14:textId="386FB817" w:rsidR="00DB7E7A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6 171,26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BD0B4" w14:textId="100E2E39" w:rsidR="00DB7E7A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2 908,0</w:t>
            </w:r>
            <w:r w:rsidR="007C292A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24987" w14:textId="21786EAE" w:rsidR="00DB7E7A" w:rsidRPr="00864E61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C1C6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BAC76" w14:textId="742BCDF3" w:rsidR="00DB7E7A" w:rsidRPr="00864E61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C1C6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424B4" w14:textId="5AC4ED03" w:rsidR="00DB7E7A" w:rsidRPr="00864E61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C1C6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0CE5C" w14:textId="731B7C5F" w:rsidR="00DB7E7A" w:rsidRPr="00864E61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C1C6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3F0B" w14:textId="19C42B34" w:rsidR="00DB7E7A" w:rsidRPr="00864E61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C1C6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45580" w14:textId="7A59B466" w:rsidR="00DB7E7A" w:rsidRPr="00864E61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C1C60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0E2D3" w14:textId="7585A811" w:rsidR="00DB7E7A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9 079,33</w:t>
            </w:r>
          </w:p>
        </w:tc>
      </w:tr>
      <w:tr w:rsidR="003C7A64" w14:paraId="0E54C5A0" w14:textId="77777777" w:rsidTr="00DB7E7A">
        <w:trPr>
          <w:trHeight w:val="566"/>
          <w:jc w:val="center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5A5E" w14:textId="77777777" w:rsidR="003C7A64" w:rsidRPr="00AE6923" w:rsidRDefault="003C7A64" w:rsidP="003C7A64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Подпрограмма 1 «Развитие культуры»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5B2A0" w14:textId="77777777" w:rsidR="003C7A64" w:rsidRPr="00AE6923" w:rsidRDefault="003C7A64" w:rsidP="003C7A6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5BE0" w14:textId="5FB6033A" w:rsidR="003C7A64" w:rsidRPr="00AE6923" w:rsidRDefault="003C7A64" w:rsidP="003C7A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240 585,03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B593F" w14:textId="40C23431" w:rsidR="003C7A64" w:rsidRPr="00AE6923" w:rsidRDefault="003C7A64" w:rsidP="003C7A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229 329,40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9A8F" w14:textId="75590886" w:rsidR="003C7A64" w:rsidRPr="00AE6923" w:rsidRDefault="003C7A64" w:rsidP="003C7A64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202 078,8</w:t>
            </w:r>
            <w:r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1D2B" w14:textId="662081A0" w:rsidR="003C7A64" w:rsidRPr="00AE6923" w:rsidRDefault="003C7A64" w:rsidP="003C7A64">
            <w:pPr>
              <w:jc w:val="center"/>
              <w:rPr>
                <w:b/>
                <w:bCs/>
                <w:sz w:val="21"/>
                <w:szCs w:val="21"/>
              </w:rPr>
            </w:pPr>
            <w:r w:rsidRPr="009939DB">
              <w:rPr>
                <w:b/>
                <w:bCs/>
                <w:sz w:val="21"/>
                <w:szCs w:val="21"/>
              </w:rPr>
              <w:t>202 078,82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BD75" w14:textId="625823D5" w:rsidR="003C7A64" w:rsidRPr="00AE6923" w:rsidRDefault="003C7A64" w:rsidP="003C7A64">
            <w:pPr>
              <w:jc w:val="center"/>
              <w:rPr>
                <w:b/>
                <w:bCs/>
                <w:sz w:val="21"/>
                <w:szCs w:val="21"/>
              </w:rPr>
            </w:pPr>
            <w:r w:rsidRPr="009939DB">
              <w:rPr>
                <w:b/>
                <w:bCs/>
                <w:sz w:val="21"/>
                <w:szCs w:val="21"/>
              </w:rPr>
              <w:t>202 078,82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0C3D" w14:textId="08A67F3B" w:rsidR="003C7A64" w:rsidRPr="00AE6923" w:rsidRDefault="003C7A64" w:rsidP="003C7A64">
            <w:pPr>
              <w:jc w:val="center"/>
              <w:rPr>
                <w:b/>
                <w:bCs/>
                <w:sz w:val="21"/>
                <w:szCs w:val="21"/>
              </w:rPr>
            </w:pPr>
            <w:r w:rsidRPr="009939DB">
              <w:rPr>
                <w:b/>
                <w:bCs/>
                <w:sz w:val="21"/>
                <w:szCs w:val="21"/>
              </w:rPr>
              <w:t>202 078,82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7F16" w14:textId="1C82AF3E" w:rsidR="003C7A64" w:rsidRPr="00AE6923" w:rsidRDefault="003C7A64" w:rsidP="003C7A64">
            <w:pPr>
              <w:jc w:val="center"/>
              <w:rPr>
                <w:b/>
                <w:bCs/>
                <w:sz w:val="21"/>
                <w:szCs w:val="21"/>
              </w:rPr>
            </w:pPr>
            <w:r w:rsidRPr="009939DB">
              <w:rPr>
                <w:b/>
                <w:bCs/>
                <w:sz w:val="21"/>
                <w:szCs w:val="21"/>
              </w:rPr>
              <w:t>202 078,82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63CF" w14:textId="2436428E" w:rsidR="003C7A64" w:rsidRPr="00AE6923" w:rsidRDefault="003C7A64" w:rsidP="003C7A64">
            <w:pPr>
              <w:jc w:val="center"/>
              <w:rPr>
                <w:b/>
                <w:bCs/>
                <w:sz w:val="21"/>
                <w:szCs w:val="21"/>
              </w:rPr>
            </w:pPr>
            <w:r w:rsidRPr="009939DB">
              <w:rPr>
                <w:b/>
                <w:bCs/>
                <w:sz w:val="21"/>
                <w:szCs w:val="21"/>
              </w:rPr>
              <w:t>202 078,82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691" w14:textId="15CD6B18" w:rsidR="003C7A64" w:rsidRPr="00AE6923" w:rsidRDefault="003C7A64" w:rsidP="003C7A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1 682 387,35</w:t>
            </w:r>
          </w:p>
        </w:tc>
      </w:tr>
      <w:tr w:rsidR="003C7A64" w14:paraId="1ECB14E6" w14:textId="77777777" w:rsidTr="004F6857">
        <w:trPr>
          <w:trHeight w:val="566"/>
          <w:jc w:val="center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42A5" w14:textId="77777777" w:rsidR="003C7A64" w:rsidRPr="00AE6923" w:rsidRDefault="003C7A64" w:rsidP="003C7A64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FA4A2" w14:textId="355C0FFB" w:rsidR="003C7A64" w:rsidRPr="00AE6923" w:rsidRDefault="001E5F08" w:rsidP="003C7A6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BBE2" w14:textId="04924220" w:rsidR="003C7A64" w:rsidRPr="00AE6923" w:rsidRDefault="003C7A64" w:rsidP="003C7A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205 763,46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3AF8E" w14:textId="5A796F5C" w:rsidR="003C7A64" w:rsidRPr="00AE6923" w:rsidRDefault="003C7A64" w:rsidP="003C7A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A33872">
              <w:rPr>
                <w:sz w:val="21"/>
                <w:szCs w:val="21"/>
              </w:rPr>
              <w:t> 147,54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CE5A" w14:textId="5AF4F3AC" w:rsidR="003C7A64" w:rsidRPr="00AE6923" w:rsidRDefault="003C7A64" w:rsidP="003C7A64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202 078,8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1E98" w14:textId="46690C82" w:rsidR="003C7A64" w:rsidRPr="00AE6923" w:rsidRDefault="003C7A64" w:rsidP="003C7A64">
            <w:pPr>
              <w:jc w:val="center"/>
              <w:rPr>
                <w:sz w:val="21"/>
                <w:szCs w:val="21"/>
              </w:rPr>
            </w:pPr>
            <w:r w:rsidRPr="00115AB0">
              <w:rPr>
                <w:sz w:val="21"/>
                <w:szCs w:val="21"/>
              </w:rPr>
              <w:t>202 078,82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AD7F" w14:textId="0C5B2F82" w:rsidR="003C7A64" w:rsidRPr="00AE6923" w:rsidRDefault="003C7A64" w:rsidP="003C7A64">
            <w:pPr>
              <w:jc w:val="center"/>
              <w:rPr>
                <w:sz w:val="21"/>
                <w:szCs w:val="21"/>
              </w:rPr>
            </w:pPr>
            <w:r w:rsidRPr="00115AB0">
              <w:rPr>
                <w:sz w:val="21"/>
                <w:szCs w:val="21"/>
              </w:rPr>
              <w:t>202 078,82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B9C7" w14:textId="5222B1A2" w:rsidR="003C7A64" w:rsidRPr="00AE6923" w:rsidRDefault="003C7A64" w:rsidP="003C7A64">
            <w:pPr>
              <w:jc w:val="center"/>
              <w:rPr>
                <w:sz w:val="21"/>
                <w:szCs w:val="21"/>
              </w:rPr>
            </w:pPr>
            <w:r w:rsidRPr="00115AB0">
              <w:rPr>
                <w:sz w:val="21"/>
                <w:szCs w:val="21"/>
              </w:rPr>
              <w:t>202 078,82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DC90" w14:textId="22F1F51D" w:rsidR="003C7A64" w:rsidRPr="00AE6923" w:rsidRDefault="003C7A64" w:rsidP="003C7A64">
            <w:pPr>
              <w:jc w:val="center"/>
              <w:rPr>
                <w:sz w:val="21"/>
                <w:szCs w:val="21"/>
              </w:rPr>
            </w:pPr>
            <w:r w:rsidRPr="00115AB0">
              <w:rPr>
                <w:sz w:val="21"/>
                <w:szCs w:val="21"/>
              </w:rPr>
              <w:t>202 078,82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4EEA" w14:textId="5753A191" w:rsidR="003C7A64" w:rsidRPr="00AE6923" w:rsidRDefault="003C7A64" w:rsidP="003C7A64">
            <w:pPr>
              <w:jc w:val="center"/>
              <w:rPr>
                <w:sz w:val="21"/>
                <w:szCs w:val="21"/>
              </w:rPr>
            </w:pPr>
            <w:r w:rsidRPr="00115AB0">
              <w:rPr>
                <w:sz w:val="21"/>
                <w:szCs w:val="21"/>
              </w:rPr>
              <w:t>202 078,82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22F3E" w14:textId="57878BD8" w:rsidR="003C7A64" w:rsidRPr="00AE6923" w:rsidRDefault="003C7A64" w:rsidP="003C7A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1 620</w:t>
            </w:r>
            <w:r w:rsidR="00A33872">
              <w:rPr>
                <w:sz w:val="21"/>
                <w:szCs w:val="21"/>
              </w:rPr>
              <w:t> 383,92</w:t>
            </w:r>
          </w:p>
        </w:tc>
      </w:tr>
      <w:tr w:rsidR="00DB7E7A" w14:paraId="654F490D" w14:textId="77777777" w:rsidTr="004F6857">
        <w:trPr>
          <w:trHeight w:val="566"/>
          <w:jc w:val="center"/>
        </w:trPr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86AA" w14:textId="77777777" w:rsidR="00DB7E7A" w:rsidRPr="00AE6923" w:rsidRDefault="00DB7E7A" w:rsidP="00DB7E7A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BD8E8" w14:textId="3479730D" w:rsidR="00DB7E7A" w:rsidRPr="00AE6923" w:rsidRDefault="00DB7E7A" w:rsidP="00DB7E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427B" w14:textId="5DC226A4" w:rsidR="00DB7E7A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28 650,31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C2872" w14:textId="2298F8A5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  <w:r w:rsidR="00A33872">
              <w:rPr>
                <w:color w:val="000000"/>
                <w:sz w:val="21"/>
                <w:szCs w:val="21"/>
              </w:rPr>
              <w:t> 273,79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8D5C" w14:textId="4E66D31A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7E753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C422" w14:textId="097EDE9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7E753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31A8" w14:textId="5EDDF5EF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7E753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C3AF" w14:textId="3A84AA0D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7E753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FF9E" w14:textId="4A7AAE83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7E753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3195" w14:textId="27895B86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7E753A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EB29" w14:textId="1D94A964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  <w:r w:rsidR="00A33872">
              <w:rPr>
                <w:sz w:val="21"/>
                <w:szCs w:val="21"/>
              </w:rPr>
              <w:t> 924,10</w:t>
            </w:r>
          </w:p>
        </w:tc>
      </w:tr>
      <w:tr w:rsidR="00DB7E7A" w14:paraId="74AE01C4" w14:textId="77777777" w:rsidTr="004F6857">
        <w:trPr>
          <w:trHeight w:val="566"/>
          <w:jc w:val="center"/>
        </w:trPr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F03E" w14:textId="77777777" w:rsidR="00DB7E7A" w:rsidRPr="00AE6923" w:rsidRDefault="00DB7E7A" w:rsidP="00DB7E7A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02E85" w14:textId="60090A49" w:rsidR="00DB7E7A" w:rsidRDefault="00DB7E7A" w:rsidP="00DB7E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A6C5" w14:textId="0AC76CE4" w:rsidR="00DB7E7A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6171,26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B901C" w14:textId="0A614569" w:rsidR="00DB7E7A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2 908,07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5306" w14:textId="5390BE9A" w:rsidR="00DB7E7A" w:rsidRPr="00864E61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7E753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C049" w14:textId="0DC2CDDE" w:rsidR="00DB7E7A" w:rsidRPr="00864E61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7E753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5F59" w14:textId="5DFC3EFA" w:rsidR="00DB7E7A" w:rsidRPr="00864E61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7E753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C753" w14:textId="5A3F89F3" w:rsidR="00DB7E7A" w:rsidRPr="00864E61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7E753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ADDF" w14:textId="2A19766C" w:rsidR="00DB7E7A" w:rsidRPr="00864E61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7E753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FB15" w14:textId="310B2DA5" w:rsidR="00DB7E7A" w:rsidRPr="00864E61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7E753A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41E0" w14:textId="1EB9DDA9" w:rsidR="00DB7E7A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9 079,33</w:t>
            </w:r>
          </w:p>
        </w:tc>
      </w:tr>
      <w:tr w:rsidR="004229E5" w14:paraId="229810E5" w14:textId="77777777" w:rsidTr="004F6857">
        <w:trPr>
          <w:trHeight w:val="274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7F2" w14:textId="77777777" w:rsidR="004229E5" w:rsidRPr="00AE6923" w:rsidRDefault="004229E5" w:rsidP="004229E5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Основное мероприятие: организация и проведение культурно-массовых мероприятий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F6831" w14:textId="77A15C32" w:rsidR="004229E5" w:rsidRPr="00AE6923" w:rsidRDefault="001E5F08" w:rsidP="004229E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E5F08">
              <w:rPr>
                <w:b/>
                <w:bCs/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DB38" w14:textId="7EB7C5AA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</w:t>
            </w:r>
            <w:r>
              <w:rPr>
                <w:b/>
                <w:bCs/>
                <w:sz w:val="21"/>
                <w:szCs w:val="21"/>
              </w:rPr>
              <w:t> 264,12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2CEC1" w14:textId="6B26F800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10 615,0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308" w14:textId="6DB65F6D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3F0944">
              <w:rPr>
                <w:b/>
                <w:bCs/>
                <w:sz w:val="21"/>
                <w:szCs w:val="21"/>
              </w:rPr>
              <w:t>10 615,00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098F" w14:textId="7494D288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3F0944">
              <w:rPr>
                <w:b/>
                <w:bCs/>
                <w:sz w:val="21"/>
                <w:szCs w:val="21"/>
              </w:rPr>
              <w:t>10 615,00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69A5" w14:textId="7D3797E6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3F0944">
              <w:rPr>
                <w:b/>
                <w:bCs/>
                <w:sz w:val="21"/>
                <w:szCs w:val="21"/>
              </w:rPr>
              <w:t>10 615,00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CFB6" w14:textId="0CAB3D5C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3F0944">
              <w:rPr>
                <w:b/>
                <w:bCs/>
                <w:sz w:val="21"/>
                <w:szCs w:val="21"/>
              </w:rPr>
              <w:t>10 615,00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3AC2" w14:textId="454D47BC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3F0944">
              <w:rPr>
                <w:b/>
                <w:bCs/>
                <w:sz w:val="21"/>
                <w:szCs w:val="21"/>
              </w:rPr>
              <w:t>10 615,00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DC73" w14:textId="7DCFF616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3F0944">
              <w:rPr>
                <w:b/>
                <w:bCs/>
                <w:sz w:val="21"/>
                <w:szCs w:val="21"/>
              </w:rPr>
              <w:t>10 615,00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BF58D" w14:textId="2E20973D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85</w:t>
            </w:r>
            <w:r>
              <w:rPr>
                <w:b/>
                <w:bCs/>
                <w:sz w:val="21"/>
                <w:szCs w:val="21"/>
              </w:rPr>
              <w:t> 569,12</w:t>
            </w:r>
          </w:p>
        </w:tc>
      </w:tr>
      <w:tr w:rsidR="004229E5" w14:paraId="7521903D" w14:textId="77777777" w:rsidTr="00DB7E7A">
        <w:trPr>
          <w:trHeight w:val="983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DF88" w14:textId="77777777" w:rsidR="004229E5" w:rsidRPr="00AE6923" w:rsidRDefault="004229E5" w:rsidP="004229E5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Организация, проведение и участие в мероприятиях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430A" w14:textId="15682499" w:rsidR="004229E5" w:rsidRPr="00AE6923" w:rsidRDefault="001E5F08" w:rsidP="004229E5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0C048" w14:textId="3356D2B5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 264,12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D6857" w14:textId="24DE318A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10 615,0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8B7D0" w14:textId="204591C9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D12A2B">
              <w:rPr>
                <w:sz w:val="21"/>
                <w:szCs w:val="21"/>
              </w:rPr>
              <w:t>10 615,00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50BF" w14:textId="379167C9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D12A2B">
              <w:rPr>
                <w:sz w:val="21"/>
                <w:szCs w:val="21"/>
              </w:rPr>
              <w:t>10 615,00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69358" w14:textId="2C70105F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D12A2B">
              <w:rPr>
                <w:sz w:val="21"/>
                <w:szCs w:val="21"/>
              </w:rPr>
              <w:t>10 615,00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F6D49" w14:textId="098BD62A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D12A2B">
              <w:rPr>
                <w:sz w:val="21"/>
                <w:szCs w:val="21"/>
              </w:rPr>
              <w:t>10 615,00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06CF3" w14:textId="27951518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D12A2B">
              <w:rPr>
                <w:sz w:val="21"/>
                <w:szCs w:val="21"/>
              </w:rPr>
              <w:t>10 615,00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0819E" w14:textId="2C23D9D6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D12A2B">
              <w:rPr>
                <w:sz w:val="21"/>
                <w:szCs w:val="21"/>
              </w:rPr>
              <w:t>10 615,00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94DFC" w14:textId="7668AE72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85</w:t>
            </w:r>
            <w:r>
              <w:rPr>
                <w:sz w:val="21"/>
                <w:szCs w:val="21"/>
              </w:rPr>
              <w:t> 569,12</w:t>
            </w:r>
          </w:p>
        </w:tc>
      </w:tr>
      <w:tr w:rsidR="004229E5" w14:paraId="2D5D3215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703E" w14:textId="77777777" w:rsidR="004229E5" w:rsidRPr="00AE6923" w:rsidRDefault="004229E5" w:rsidP="004229E5">
            <w:pPr>
              <w:ind w:left="22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Основное мероприятие: Сохранение, пополнение, популяризация музейного фонда и развитие музея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9CC91" w14:textId="6D76C443" w:rsidR="004229E5" w:rsidRPr="00AE6923" w:rsidRDefault="001E5F08" w:rsidP="004229E5">
            <w:pPr>
              <w:rPr>
                <w:b/>
                <w:bCs/>
                <w:sz w:val="21"/>
                <w:szCs w:val="21"/>
              </w:rPr>
            </w:pPr>
            <w:r w:rsidRPr="001E5F08">
              <w:rPr>
                <w:b/>
                <w:bCs/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9D2E8" w14:textId="28F94519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CEE43" w14:textId="7DDCA951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6 083,2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D7455" w14:textId="15589572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9B3F" w14:textId="0269E433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ACD5" w14:textId="33642B54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6 083,2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74569" w14:textId="7B15EC4B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6E6AAC">
              <w:rPr>
                <w:b/>
                <w:bCs/>
                <w:sz w:val="21"/>
                <w:szCs w:val="21"/>
              </w:rPr>
              <w:t>6 083,20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CBC7" w14:textId="6FEBC1CD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6E6AAC">
              <w:rPr>
                <w:b/>
                <w:bCs/>
                <w:sz w:val="21"/>
                <w:szCs w:val="21"/>
              </w:rPr>
              <w:t>6 083,20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C43B9" w14:textId="5FBA3004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6E6AAC">
              <w:rPr>
                <w:b/>
                <w:bCs/>
                <w:sz w:val="21"/>
                <w:szCs w:val="21"/>
              </w:rPr>
              <w:t>6 083,20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ECD0D" w14:textId="04D0EDB6" w:rsidR="004229E5" w:rsidRPr="00AE6923" w:rsidRDefault="004229E5" w:rsidP="004229E5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48 665,6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4229E5" w14:paraId="31807525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189B" w14:textId="77777777" w:rsidR="004229E5" w:rsidRPr="00AE6923" w:rsidRDefault="004229E5" w:rsidP="004229E5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7EF5E" w14:textId="5E967904" w:rsidR="004229E5" w:rsidRPr="00AE6923" w:rsidRDefault="001E5F08" w:rsidP="004229E5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6A2C4" w14:textId="5E3C13F1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5 783,2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F2D31" w14:textId="7A5EFBC9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211F39">
              <w:rPr>
                <w:sz w:val="21"/>
                <w:szCs w:val="21"/>
              </w:rPr>
              <w:t>5 783,20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59189" w14:textId="58082037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211F39">
              <w:rPr>
                <w:sz w:val="21"/>
                <w:szCs w:val="21"/>
              </w:rPr>
              <w:t>5 783,20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CFB6D" w14:textId="1406C505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211F39">
              <w:rPr>
                <w:sz w:val="21"/>
                <w:szCs w:val="21"/>
              </w:rPr>
              <w:t>5 783,20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6973" w14:textId="246C44C9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211F39">
              <w:rPr>
                <w:sz w:val="21"/>
                <w:szCs w:val="21"/>
              </w:rPr>
              <w:t>5 783,20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4D59" w14:textId="1D92E850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211F39">
              <w:rPr>
                <w:sz w:val="21"/>
                <w:szCs w:val="21"/>
              </w:rPr>
              <w:t>5 783,20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30D1" w14:textId="6440E7A3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211F39">
              <w:rPr>
                <w:sz w:val="21"/>
                <w:szCs w:val="21"/>
              </w:rPr>
              <w:t>5 783,20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98177" w14:textId="7DDD0FA3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211F39">
              <w:rPr>
                <w:sz w:val="21"/>
                <w:szCs w:val="21"/>
              </w:rPr>
              <w:t>5 783,20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8D45" w14:textId="24ADE67D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46 265,6</w:t>
            </w:r>
            <w:r>
              <w:rPr>
                <w:sz w:val="21"/>
                <w:szCs w:val="21"/>
              </w:rPr>
              <w:t>0</w:t>
            </w:r>
          </w:p>
        </w:tc>
      </w:tr>
      <w:tr w:rsidR="004229E5" w14:paraId="14D79A27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E78E" w14:textId="77777777" w:rsidR="004229E5" w:rsidRPr="00AE6923" w:rsidRDefault="004229E5" w:rsidP="004229E5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Организация и проведение массовых информационно-просветительских мероприятий и обменных межмузейных выставок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207A2" w14:textId="54A4F767" w:rsidR="004229E5" w:rsidRPr="00AE6923" w:rsidRDefault="001E5F08" w:rsidP="004229E5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B8B8C" w14:textId="3E701011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54E75" w14:textId="73492E7F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94C0" w14:textId="11C87ED7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A7712" w14:textId="2695E6F6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6C7E8" w14:textId="6B58503F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FC502" w14:textId="6F986160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59A45" w14:textId="02888A7F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C19EA" w14:textId="6BC8CA1D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300,0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AFF79" w14:textId="10FEAA42" w:rsidR="004229E5" w:rsidRPr="00AE6923" w:rsidRDefault="004229E5" w:rsidP="004229E5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2 400,0</w:t>
            </w:r>
            <w:r>
              <w:rPr>
                <w:sz w:val="21"/>
                <w:szCs w:val="21"/>
              </w:rPr>
              <w:t>0</w:t>
            </w:r>
          </w:p>
        </w:tc>
      </w:tr>
      <w:tr w:rsidR="00823C9F" w14:paraId="148957A4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91CD" w14:textId="77777777" w:rsidR="00823C9F" w:rsidRPr="00AE6923" w:rsidRDefault="00823C9F" w:rsidP="00823C9F">
            <w:pPr>
              <w:ind w:left="22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 xml:space="preserve">Основное мероприятие: </w:t>
            </w:r>
            <w:r w:rsidRPr="00AE6923">
              <w:rPr>
                <w:b/>
                <w:bCs/>
                <w:color w:val="000000"/>
                <w:sz w:val="21"/>
                <w:szCs w:val="21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331D4" w14:textId="36DDBA34" w:rsidR="00823C9F" w:rsidRPr="00AE6923" w:rsidRDefault="001E5F08" w:rsidP="00823C9F">
            <w:pPr>
              <w:rPr>
                <w:b/>
                <w:bCs/>
                <w:sz w:val="21"/>
                <w:szCs w:val="21"/>
              </w:rPr>
            </w:pPr>
            <w:r w:rsidRPr="001E5F08">
              <w:rPr>
                <w:b/>
                <w:bCs/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B4903" w14:textId="25A3E8D1" w:rsidR="00823C9F" w:rsidRPr="00823C9F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823C9F">
              <w:rPr>
                <w:b/>
                <w:bCs/>
                <w:sz w:val="21"/>
                <w:szCs w:val="21"/>
              </w:rPr>
              <w:t>44 220,84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CDE5E" w14:textId="2F5D65B7" w:rsidR="00823C9F" w:rsidRPr="00823C9F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823C9F">
              <w:rPr>
                <w:b/>
                <w:bCs/>
                <w:sz w:val="21"/>
                <w:szCs w:val="21"/>
              </w:rPr>
              <w:t>43 403,61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B93AA" w14:textId="6F0A18BB" w:rsidR="00823C9F" w:rsidRPr="00823C9F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823C9F">
              <w:rPr>
                <w:b/>
                <w:bCs/>
                <w:sz w:val="21"/>
                <w:szCs w:val="21"/>
              </w:rPr>
              <w:t>43 403,61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CC098" w14:textId="17601A79" w:rsidR="00823C9F" w:rsidRPr="00823C9F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823C9F">
              <w:rPr>
                <w:b/>
                <w:bCs/>
                <w:sz w:val="21"/>
                <w:szCs w:val="21"/>
              </w:rPr>
              <w:t>43 403,61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546E8" w14:textId="3C5BC195" w:rsidR="00823C9F" w:rsidRPr="00823C9F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823C9F">
              <w:rPr>
                <w:b/>
                <w:bCs/>
                <w:sz w:val="21"/>
                <w:szCs w:val="21"/>
              </w:rPr>
              <w:t>43 403,61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E1B41" w14:textId="50F814B6" w:rsidR="00823C9F" w:rsidRPr="00823C9F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823C9F">
              <w:rPr>
                <w:b/>
                <w:bCs/>
                <w:sz w:val="21"/>
                <w:szCs w:val="21"/>
              </w:rPr>
              <w:t>43 403,61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78E3" w14:textId="159C60A4" w:rsidR="00823C9F" w:rsidRPr="00823C9F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823C9F">
              <w:rPr>
                <w:b/>
                <w:bCs/>
                <w:sz w:val="21"/>
                <w:szCs w:val="21"/>
              </w:rPr>
              <w:t>43 403,61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6213" w14:textId="0BFBC80E" w:rsidR="00823C9F" w:rsidRPr="00823C9F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823C9F">
              <w:rPr>
                <w:b/>
                <w:bCs/>
                <w:sz w:val="21"/>
                <w:szCs w:val="21"/>
              </w:rPr>
              <w:t>43 403,61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942ED" w14:textId="22D8245E" w:rsidR="00823C9F" w:rsidRPr="00823C9F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823C9F">
              <w:rPr>
                <w:b/>
                <w:bCs/>
                <w:sz w:val="21"/>
                <w:szCs w:val="21"/>
              </w:rPr>
              <w:t>348 046,11</w:t>
            </w:r>
          </w:p>
        </w:tc>
      </w:tr>
      <w:tr w:rsidR="00823C9F" w14:paraId="2CCC30C3" w14:textId="77777777" w:rsidTr="00DB7E7A">
        <w:trPr>
          <w:trHeight w:val="526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E460" w14:textId="77777777" w:rsidR="00823C9F" w:rsidRPr="00AE6923" w:rsidRDefault="00823C9F" w:rsidP="00823C9F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20BF" w14:textId="631D1EA1" w:rsidR="00823C9F" w:rsidRPr="00AE6923" w:rsidRDefault="001E5F08" w:rsidP="00823C9F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28D" w14:textId="6289D9CC" w:rsidR="00823C9F" w:rsidRPr="00AE6923" w:rsidRDefault="00823C9F" w:rsidP="00823C9F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44</w:t>
            </w:r>
            <w:r>
              <w:rPr>
                <w:sz w:val="21"/>
                <w:szCs w:val="21"/>
              </w:rPr>
              <w:t> 220,84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2C1C" w14:textId="5D755F85" w:rsidR="00823C9F" w:rsidRPr="00AE6923" w:rsidRDefault="00823C9F" w:rsidP="00823C9F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43 403,6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6DC54" w14:textId="074BB184" w:rsidR="00823C9F" w:rsidRPr="00AE6923" w:rsidRDefault="00823C9F" w:rsidP="00823C9F">
            <w:pPr>
              <w:jc w:val="center"/>
              <w:rPr>
                <w:sz w:val="21"/>
                <w:szCs w:val="21"/>
              </w:rPr>
            </w:pPr>
            <w:r w:rsidRPr="006A2806">
              <w:rPr>
                <w:sz w:val="21"/>
                <w:szCs w:val="21"/>
              </w:rPr>
              <w:t>43 403,61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5829" w14:textId="735B14BA" w:rsidR="00823C9F" w:rsidRPr="00AE6923" w:rsidRDefault="00823C9F" w:rsidP="00823C9F">
            <w:pPr>
              <w:jc w:val="center"/>
              <w:rPr>
                <w:sz w:val="21"/>
                <w:szCs w:val="21"/>
              </w:rPr>
            </w:pPr>
            <w:r w:rsidRPr="006A2806">
              <w:rPr>
                <w:sz w:val="21"/>
                <w:szCs w:val="21"/>
              </w:rPr>
              <w:t>43 403,61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5FEFA" w14:textId="4203271D" w:rsidR="00823C9F" w:rsidRPr="00AE6923" w:rsidRDefault="00823C9F" w:rsidP="00823C9F">
            <w:pPr>
              <w:jc w:val="center"/>
              <w:rPr>
                <w:sz w:val="21"/>
                <w:szCs w:val="21"/>
              </w:rPr>
            </w:pPr>
            <w:r w:rsidRPr="006A2806">
              <w:rPr>
                <w:sz w:val="21"/>
                <w:szCs w:val="21"/>
              </w:rPr>
              <w:t>43 403,61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8DBE" w14:textId="3F69D948" w:rsidR="00823C9F" w:rsidRPr="00AE6923" w:rsidRDefault="00823C9F" w:rsidP="00823C9F">
            <w:pPr>
              <w:jc w:val="center"/>
              <w:rPr>
                <w:sz w:val="21"/>
                <w:szCs w:val="21"/>
              </w:rPr>
            </w:pPr>
            <w:r w:rsidRPr="006A2806">
              <w:rPr>
                <w:sz w:val="21"/>
                <w:szCs w:val="21"/>
              </w:rPr>
              <w:t>43 403,61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19274" w14:textId="4818652B" w:rsidR="00823C9F" w:rsidRPr="00AE6923" w:rsidRDefault="00823C9F" w:rsidP="00823C9F">
            <w:pPr>
              <w:jc w:val="center"/>
              <w:rPr>
                <w:sz w:val="21"/>
                <w:szCs w:val="21"/>
              </w:rPr>
            </w:pPr>
            <w:r w:rsidRPr="006A2806">
              <w:rPr>
                <w:sz w:val="21"/>
                <w:szCs w:val="21"/>
              </w:rPr>
              <w:t>43 403,61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C6394" w14:textId="44B386CB" w:rsidR="00823C9F" w:rsidRPr="00AE6923" w:rsidRDefault="00823C9F" w:rsidP="00823C9F">
            <w:pPr>
              <w:jc w:val="center"/>
              <w:rPr>
                <w:sz w:val="21"/>
                <w:szCs w:val="21"/>
              </w:rPr>
            </w:pPr>
            <w:r w:rsidRPr="006A2806">
              <w:rPr>
                <w:sz w:val="21"/>
                <w:szCs w:val="21"/>
              </w:rPr>
              <w:t>43 403,61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ECC6" w14:textId="33AE8705" w:rsidR="00823C9F" w:rsidRPr="00AE6923" w:rsidRDefault="00823C9F" w:rsidP="00823C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348 046,11</w:t>
            </w:r>
          </w:p>
        </w:tc>
      </w:tr>
      <w:tr w:rsidR="00823C9F" w14:paraId="0BDA38E7" w14:textId="77777777" w:rsidTr="00DB7E7A">
        <w:trPr>
          <w:trHeight w:val="27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7199" w14:textId="77777777" w:rsidR="00823C9F" w:rsidRPr="00AE6923" w:rsidRDefault="00823C9F" w:rsidP="00823C9F">
            <w:pPr>
              <w:ind w:left="22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 xml:space="preserve">Основное мероприятие: </w:t>
            </w:r>
            <w:r w:rsidRPr="00AE6923">
              <w:rPr>
                <w:b/>
                <w:bCs/>
                <w:color w:val="000000"/>
                <w:sz w:val="21"/>
                <w:szCs w:val="21"/>
              </w:rPr>
              <w:t xml:space="preserve">Организация деятельности клубных формирований и формирований </w:t>
            </w:r>
            <w:r w:rsidRPr="00AE6923">
              <w:rPr>
                <w:b/>
                <w:bCs/>
                <w:color w:val="000000"/>
                <w:sz w:val="21"/>
                <w:szCs w:val="21"/>
              </w:rPr>
              <w:lastRenderedPageBreak/>
              <w:t>самодеятельного народного творчества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DBC5E" w14:textId="78FB0A9F" w:rsidR="00823C9F" w:rsidRPr="00AE6923" w:rsidRDefault="001E5F08" w:rsidP="00823C9F">
            <w:pPr>
              <w:rPr>
                <w:b/>
                <w:bCs/>
                <w:sz w:val="21"/>
                <w:szCs w:val="21"/>
              </w:rPr>
            </w:pPr>
            <w:r w:rsidRPr="001E5F08">
              <w:rPr>
                <w:b/>
                <w:bCs/>
                <w:color w:val="000000"/>
                <w:sz w:val="21"/>
                <w:szCs w:val="21"/>
              </w:rPr>
              <w:lastRenderedPageBreak/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4E6B" w14:textId="58F8003D" w:rsidR="00823C9F" w:rsidRPr="00AE6923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143</w:t>
            </w:r>
            <w:r>
              <w:rPr>
                <w:b/>
                <w:bCs/>
                <w:sz w:val="21"/>
                <w:szCs w:val="21"/>
              </w:rPr>
              <w:t> 755,22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4AD9" w14:textId="3D2E190C" w:rsidR="00823C9F" w:rsidRPr="00AE6923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141 977,01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107E" w14:textId="09DAAB29" w:rsidR="00823C9F" w:rsidRPr="00AE6923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E203AC">
              <w:rPr>
                <w:b/>
                <w:bCs/>
                <w:sz w:val="21"/>
                <w:szCs w:val="21"/>
              </w:rPr>
              <w:t>141 977,01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8B4F" w14:textId="7E1B32E1" w:rsidR="00823C9F" w:rsidRPr="00AE6923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E203AC">
              <w:rPr>
                <w:b/>
                <w:bCs/>
                <w:sz w:val="21"/>
                <w:szCs w:val="21"/>
              </w:rPr>
              <w:t>141 977,01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5839" w14:textId="4FD9C966" w:rsidR="00823C9F" w:rsidRPr="00AE6923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E203AC">
              <w:rPr>
                <w:b/>
                <w:bCs/>
                <w:sz w:val="21"/>
                <w:szCs w:val="21"/>
              </w:rPr>
              <w:t>141 977,01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C6CBC" w14:textId="132AD5A0" w:rsidR="00823C9F" w:rsidRPr="00AE6923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E203AC">
              <w:rPr>
                <w:b/>
                <w:bCs/>
                <w:sz w:val="21"/>
                <w:szCs w:val="21"/>
              </w:rPr>
              <w:t>141 977,01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1CAC" w14:textId="028ADEA7" w:rsidR="00823C9F" w:rsidRPr="00AE6923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E203AC">
              <w:rPr>
                <w:b/>
                <w:bCs/>
                <w:sz w:val="21"/>
                <w:szCs w:val="21"/>
              </w:rPr>
              <w:t>141 977,01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CCB0D" w14:textId="37E9C1C6" w:rsidR="00823C9F" w:rsidRPr="00AE6923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E203AC">
              <w:rPr>
                <w:b/>
                <w:bCs/>
                <w:sz w:val="21"/>
                <w:szCs w:val="21"/>
              </w:rPr>
              <w:t>141 977,01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68005" w14:textId="1DBB8DDE" w:rsidR="00823C9F" w:rsidRPr="00AE6923" w:rsidRDefault="00823C9F" w:rsidP="00823C9F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 137 594,29</w:t>
            </w:r>
          </w:p>
        </w:tc>
      </w:tr>
      <w:tr w:rsidR="00823C9F" w14:paraId="3FACE452" w14:textId="77777777" w:rsidTr="00DB7E7A">
        <w:trPr>
          <w:trHeight w:val="981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BDC6" w14:textId="77777777" w:rsidR="00823C9F" w:rsidRPr="00AE6923" w:rsidRDefault="00823C9F" w:rsidP="00823C9F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lastRenderedPageBreak/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E3630" w14:textId="2A5B89F0" w:rsidR="00823C9F" w:rsidRPr="00AE6923" w:rsidRDefault="001E5F08" w:rsidP="00823C9F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1A06F" w14:textId="6F857A10" w:rsidR="00823C9F" w:rsidRPr="00823C9F" w:rsidRDefault="00823C9F" w:rsidP="00823C9F">
            <w:pPr>
              <w:jc w:val="center"/>
              <w:rPr>
                <w:sz w:val="21"/>
                <w:szCs w:val="21"/>
              </w:rPr>
            </w:pPr>
            <w:r w:rsidRPr="00823C9F">
              <w:rPr>
                <w:sz w:val="21"/>
                <w:szCs w:val="21"/>
              </w:rPr>
              <w:t>143 755,22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A9BA" w14:textId="5954E706" w:rsidR="00823C9F" w:rsidRPr="00823C9F" w:rsidRDefault="00823C9F" w:rsidP="00823C9F">
            <w:pPr>
              <w:jc w:val="center"/>
              <w:rPr>
                <w:sz w:val="21"/>
                <w:szCs w:val="21"/>
              </w:rPr>
            </w:pPr>
            <w:r w:rsidRPr="00823C9F">
              <w:rPr>
                <w:sz w:val="21"/>
                <w:szCs w:val="21"/>
              </w:rPr>
              <w:t>141 977,01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1187" w14:textId="27729174" w:rsidR="00823C9F" w:rsidRPr="00823C9F" w:rsidRDefault="00823C9F" w:rsidP="00823C9F">
            <w:pPr>
              <w:jc w:val="center"/>
              <w:rPr>
                <w:sz w:val="21"/>
                <w:szCs w:val="21"/>
              </w:rPr>
            </w:pPr>
            <w:r w:rsidRPr="00823C9F">
              <w:rPr>
                <w:sz w:val="21"/>
                <w:szCs w:val="21"/>
              </w:rPr>
              <w:t>141 977,01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D0A10" w14:textId="2A61AB5D" w:rsidR="00823C9F" w:rsidRPr="00823C9F" w:rsidRDefault="00823C9F" w:rsidP="00823C9F">
            <w:pPr>
              <w:jc w:val="center"/>
              <w:rPr>
                <w:sz w:val="21"/>
                <w:szCs w:val="21"/>
              </w:rPr>
            </w:pPr>
            <w:r w:rsidRPr="00823C9F">
              <w:rPr>
                <w:sz w:val="21"/>
                <w:szCs w:val="21"/>
              </w:rPr>
              <w:t>141 977,01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7CD20" w14:textId="6259AE2D" w:rsidR="00823C9F" w:rsidRPr="00823C9F" w:rsidRDefault="00823C9F" w:rsidP="00823C9F">
            <w:pPr>
              <w:jc w:val="center"/>
              <w:rPr>
                <w:sz w:val="21"/>
                <w:szCs w:val="21"/>
              </w:rPr>
            </w:pPr>
            <w:r w:rsidRPr="00823C9F">
              <w:rPr>
                <w:sz w:val="21"/>
                <w:szCs w:val="21"/>
              </w:rPr>
              <w:t>141 977,01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F8C6" w14:textId="1ED79D1B" w:rsidR="00823C9F" w:rsidRPr="00823C9F" w:rsidRDefault="00823C9F" w:rsidP="00823C9F">
            <w:pPr>
              <w:jc w:val="center"/>
              <w:rPr>
                <w:sz w:val="21"/>
                <w:szCs w:val="21"/>
              </w:rPr>
            </w:pPr>
            <w:r w:rsidRPr="00823C9F">
              <w:rPr>
                <w:sz w:val="21"/>
                <w:szCs w:val="21"/>
              </w:rPr>
              <w:t>141 977,01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8ADF5" w14:textId="768F209E" w:rsidR="00823C9F" w:rsidRPr="00823C9F" w:rsidRDefault="00823C9F" w:rsidP="00823C9F">
            <w:pPr>
              <w:jc w:val="center"/>
              <w:rPr>
                <w:sz w:val="21"/>
                <w:szCs w:val="21"/>
              </w:rPr>
            </w:pPr>
            <w:r w:rsidRPr="00823C9F">
              <w:rPr>
                <w:sz w:val="21"/>
                <w:szCs w:val="21"/>
              </w:rPr>
              <w:t>141 977,01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6444D" w14:textId="0A5E5C1C" w:rsidR="00823C9F" w:rsidRPr="00823C9F" w:rsidRDefault="00823C9F" w:rsidP="00823C9F">
            <w:pPr>
              <w:jc w:val="center"/>
              <w:rPr>
                <w:sz w:val="21"/>
                <w:szCs w:val="21"/>
              </w:rPr>
            </w:pPr>
            <w:r w:rsidRPr="00823C9F">
              <w:rPr>
                <w:sz w:val="21"/>
                <w:szCs w:val="21"/>
              </w:rPr>
              <w:t>141 977,01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735EF" w14:textId="646B9D6C" w:rsidR="00823C9F" w:rsidRPr="00823C9F" w:rsidRDefault="00823C9F" w:rsidP="00823C9F">
            <w:pPr>
              <w:jc w:val="center"/>
              <w:rPr>
                <w:sz w:val="21"/>
                <w:szCs w:val="21"/>
              </w:rPr>
            </w:pPr>
            <w:r w:rsidRPr="00823C9F">
              <w:rPr>
                <w:sz w:val="21"/>
                <w:szCs w:val="21"/>
              </w:rPr>
              <w:t>1 137 594,29</w:t>
            </w:r>
          </w:p>
        </w:tc>
      </w:tr>
      <w:tr w:rsidR="00DB7E7A" w14:paraId="4C22E55E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C1E6" w14:textId="35B2A32E" w:rsidR="00DB7E7A" w:rsidRPr="009F6351" w:rsidRDefault="00DB7E7A" w:rsidP="00DB7E7A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9F6351">
              <w:rPr>
                <w:b/>
                <w:bCs/>
                <w:color w:val="000000"/>
                <w:sz w:val="21"/>
                <w:szCs w:val="21"/>
              </w:rPr>
              <w:t>Основное мероприятие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r w:rsidRPr="009F6351">
              <w:rPr>
                <w:b/>
                <w:bCs/>
                <w:color w:val="000000"/>
                <w:sz w:val="21"/>
                <w:szCs w:val="21"/>
              </w:rPr>
              <w:t xml:space="preserve">Приведение в нормативное состояние </w:t>
            </w:r>
            <w:r>
              <w:rPr>
                <w:b/>
                <w:bCs/>
                <w:color w:val="000000"/>
                <w:sz w:val="21"/>
                <w:szCs w:val="21"/>
              </w:rPr>
              <w:t>муниципальных учреждений</w:t>
            </w:r>
            <w:r w:rsidRPr="009F635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(организаций) в сфере </w:t>
            </w:r>
            <w:r w:rsidRPr="009F6351">
              <w:rPr>
                <w:b/>
                <w:bCs/>
                <w:color w:val="000000"/>
                <w:sz w:val="21"/>
                <w:szCs w:val="21"/>
              </w:rPr>
              <w:t>культуры Пермского муниципального округа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11330" w14:textId="0D36A692" w:rsidR="00DB7E7A" w:rsidRDefault="001E5F08" w:rsidP="00DB7E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5F08">
              <w:rPr>
                <w:b/>
                <w:bCs/>
                <w:color w:val="000000"/>
                <w:sz w:val="20"/>
                <w:szCs w:val="20"/>
              </w:rPr>
              <w:t xml:space="preserve">Управление по делам культуры, молодежи и спорта </w:t>
            </w:r>
          </w:p>
          <w:p w14:paraId="04A0F4A7" w14:textId="77777777" w:rsidR="001E5F08" w:rsidRPr="00CE62FF" w:rsidRDefault="001E5F08" w:rsidP="00DB7E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2995B5C" w14:textId="77777777" w:rsidR="00DB7E7A" w:rsidRPr="00CE62FF" w:rsidRDefault="00DB7E7A" w:rsidP="00DB7E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62FF">
              <w:rPr>
                <w:b/>
                <w:bCs/>
                <w:color w:val="000000"/>
                <w:sz w:val="20"/>
                <w:szCs w:val="20"/>
              </w:rPr>
              <w:t>УИФР</w:t>
            </w:r>
          </w:p>
          <w:p w14:paraId="4E965122" w14:textId="77777777" w:rsidR="00DB7E7A" w:rsidRPr="00CE62FF" w:rsidRDefault="00DB7E7A" w:rsidP="00DB7E7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AAB851A" w14:textId="19938129" w:rsidR="00DB7E7A" w:rsidRPr="00CE62FF" w:rsidRDefault="00DB7E7A" w:rsidP="00DB7E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62FF">
              <w:rPr>
                <w:b/>
                <w:bCs/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E32D" w14:textId="1DCAEBDE" w:rsidR="00DB7E7A" w:rsidRPr="009F6351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17 893,42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200C" w14:textId="2FCA19EF" w:rsidR="00DB7E7A" w:rsidRPr="009F6351" w:rsidRDefault="00F43D5D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7 372,36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3903" w14:textId="17D2EC29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FAF6" w14:textId="4155EA18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852A" w14:textId="2F727851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B4EEA" w14:textId="6F7419F3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F1264" w14:textId="2D831070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17DAE" w14:textId="47163455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F5454" w14:textId="1D0D2702" w:rsidR="00DB7E7A" w:rsidRPr="009F6351" w:rsidRDefault="00F43D5D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25 265,78</w:t>
            </w:r>
          </w:p>
        </w:tc>
      </w:tr>
      <w:tr w:rsidR="00DB7E7A" w14:paraId="35145EFC" w14:textId="77777777" w:rsidTr="00DB7E7A">
        <w:trPr>
          <w:trHeight w:val="55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ADC" w14:textId="011A0AF4" w:rsidR="00DB7E7A" w:rsidRPr="00AE6923" w:rsidRDefault="00DB7E7A" w:rsidP="00DB7E7A">
            <w:pPr>
              <w:ind w:left="22"/>
              <w:rPr>
                <w:color w:val="000000"/>
                <w:sz w:val="21"/>
                <w:szCs w:val="21"/>
              </w:rPr>
            </w:pPr>
            <w:r w:rsidRPr="009F6351">
              <w:rPr>
                <w:color w:val="000000"/>
                <w:sz w:val="21"/>
                <w:szCs w:val="21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55AB1" w14:textId="12E35F67" w:rsidR="00DB7E7A" w:rsidRPr="00AE6923" w:rsidRDefault="00DB7E7A" w:rsidP="00DB7E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5312A" w14:textId="01E3479F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4 546,11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BCB49" w14:textId="09399E26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842636"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27DC0" w14:textId="567C1142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842636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ED424" w14:textId="01ACBA05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842636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350E" w14:textId="07B83A0C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842636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93AF9" w14:textId="70691D67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842636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8109D" w14:textId="28465297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842636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22CAE" w14:textId="6DF38B5E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842636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E5CB" w14:textId="0D4C9681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4 546,11</w:t>
            </w:r>
          </w:p>
        </w:tc>
      </w:tr>
      <w:tr w:rsidR="00DB7E7A" w14:paraId="2E6A1D86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5EA1" w14:textId="267DE6BA" w:rsidR="00DB7E7A" w:rsidRPr="009F6351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К</w:t>
            </w:r>
            <w:r w:rsidRPr="009F6351">
              <w:rPr>
                <w:i/>
                <w:iCs/>
                <w:color w:val="000000"/>
                <w:sz w:val="21"/>
                <w:szCs w:val="21"/>
              </w:rPr>
              <w:t xml:space="preserve">апитальный ремонт </w:t>
            </w:r>
            <w:r w:rsidR="004F6857">
              <w:rPr>
                <w:i/>
                <w:iCs/>
                <w:color w:val="000000"/>
                <w:sz w:val="21"/>
                <w:szCs w:val="21"/>
              </w:rPr>
              <w:t xml:space="preserve">здания </w:t>
            </w:r>
            <w:r w:rsidRPr="009F6351">
              <w:rPr>
                <w:i/>
                <w:iCs/>
                <w:color w:val="000000"/>
                <w:sz w:val="21"/>
                <w:szCs w:val="21"/>
              </w:rPr>
              <w:t>Кояновского СДК "МАУ КДЦ "Содружество"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F22A7" w14:textId="44AD65A0" w:rsidR="00DB7E7A" w:rsidRPr="00A22552" w:rsidRDefault="00DB7E7A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A22552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1242D" w14:textId="37D09713" w:rsidR="00DB7E7A" w:rsidRPr="009F6351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1 272,62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5C571" w14:textId="3D4BE6C2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3388" w14:textId="2AC8A84C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993B8" w14:textId="18DE76BF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4B85F" w14:textId="3AD728D1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F163" w14:textId="67E5084D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62F19" w14:textId="1DE69F54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742C" w14:textId="3C019626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AAEA1" w14:textId="629D824B" w:rsidR="00DB7E7A" w:rsidRPr="009F6351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1 272,62</w:t>
            </w:r>
          </w:p>
        </w:tc>
      </w:tr>
      <w:tr w:rsidR="00DB7E7A" w14:paraId="43CDAA4A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3CAF" w14:textId="54A8807D" w:rsidR="00DB7E7A" w:rsidRPr="009F6351" w:rsidRDefault="004F6857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К</w:t>
            </w:r>
            <w:r w:rsidR="00DB7E7A" w:rsidRPr="00A22552">
              <w:rPr>
                <w:i/>
                <w:iCs/>
                <w:color w:val="000000"/>
                <w:sz w:val="21"/>
                <w:szCs w:val="21"/>
              </w:rPr>
              <w:t>апитальный ремонт здания МАУ КДЦ «Содружество» по адресу: Пермский край, Пермский район, поселок Мулянка, ул. Октябрьская, 21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3E8DA" w14:textId="7D58142E" w:rsidR="00DB7E7A" w:rsidRPr="00A22552" w:rsidRDefault="00DB7E7A" w:rsidP="00DB7E7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22552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8E6E3" w14:textId="4F9C56EE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87,50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5754" w14:textId="72EFC78E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8E238" w14:textId="1C18C649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5ABC" w14:textId="68E0630F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9059" w14:textId="68458375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28D0F" w14:textId="3906FC17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537D" w14:textId="179F050B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B07C" w14:textId="64B48E49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C6939" w14:textId="3BBFC094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87,50</w:t>
            </w:r>
          </w:p>
        </w:tc>
      </w:tr>
      <w:tr w:rsidR="00DB7E7A" w14:paraId="542CAA7D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729B" w14:textId="73BE1CFB" w:rsidR="00DB7E7A" w:rsidRPr="009F6351" w:rsidRDefault="004F6857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К</w:t>
            </w:r>
            <w:r w:rsidR="00DB7E7A" w:rsidRPr="00A22552">
              <w:rPr>
                <w:i/>
                <w:iCs/>
                <w:color w:val="000000"/>
                <w:sz w:val="21"/>
                <w:szCs w:val="21"/>
              </w:rPr>
              <w:t>апитальный ремонт здания МАУ КДЦ «Содружество» по адресу: Пермский край, Пермский район, с. Лобаново, ул. Культуры, 15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A972C" w14:textId="1E2D02DA" w:rsidR="00DB7E7A" w:rsidRDefault="00DB7E7A" w:rsidP="00DB7E7A">
            <w:pPr>
              <w:rPr>
                <w:color w:val="000000"/>
                <w:sz w:val="22"/>
                <w:szCs w:val="22"/>
              </w:rPr>
            </w:pPr>
            <w:r w:rsidRPr="00A22552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65E5C" w14:textId="464BB89E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52,50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AE0F" w14:textId="4A0F4470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6FF4" w14:textId="090FB024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BE33E" w14:textId="0ED0530E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A83F" w14:textId="661429F7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87A37" w14:textId="4C209B3C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5573D" w14:textId="423EC5C7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08F08" w14:textId="4BA4F779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C17E0" w14:textId="61F670D8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52,50</w:t>
            </w:r>
          </w:p>
        </w:tc>
      </w:tr>
      <w:tr w:rsidR="00DB7E7A" w14:paraId="4E917CEF" w14:textId="77777777" w:rsidTr="00DB7E7A">
        <w:trPr>
          <w:trHeight w:val="55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FD93" w14:textId="1E43F225" w:rsidR="00DB7E7A" w:rsidRPr="00A22552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A22552">
              <w:rPr>
                <w:i/>
                <w:iCs/>
                <w:color w:val="000000"/>
                <w:sz w:val="21"/>
                <w:szCs w:val="21"/>
              </w:rPr>
              <w:t>Капитальный ремонт дома культуры с. Култаево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3B783" w14:textId="5276C871" w:rsidR="00DB7E7A" w:rsidRPr="00A22552" w:rsidRDefault="00DB7E7A" w:rsidP="00DB7E7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22552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3DE87" w14:textId="4653FA71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172,50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CB4E4" w14:textId="025AC822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4C1E" w14:textId="20C5956F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0B11" w14:textId="7CB14ED9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A61CA" w14:textId="04CD8E32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81B0" w14:textId="2D9C862A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07CA" w14:textId="263882FD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BBD5" w14:textId="067882D2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79FFC" w14:textId="1EBB9114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172,50</w:t>
            </w:r>
          </w:p>
        </w:tc>
      </w:tr>
      <w:tr w:rsidR="00DB7E7A" w14:paraId="59326CDA" w14:textId="77777777" w:rsidTr="00DB7E7A">
        <w:trPr>
          <w:trHeight w:val="668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5ED9" w14:textId="46A770E3" w:rsidR="00DB7E7A" w:rsidRPr="00A22552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Ремонт филиала МБУК «Юго-Камский КДЦ» в с. Рождественское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67CE0" w14:textId="6E3D7284" w:rsidR="00DB7E7A" w:rsidRPr="00A22552" w:rsidRDefault="00DB7E7A" w:rsidP="00DB7E7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АХС ПМО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1999B" w14:textId="57B6D2D7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2 960,99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EAF70" w14:textId="47D5DF28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D5D9D" w14:textId="14A9BDAD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28AD" w14:textId="0152BBCB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E4A1D" w14:textId="16A1BD50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E2F80" w14:textId="7EA10E85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09CE" w14:textId="7FC58D91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088B" w14:textId="06899F76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74C5" w14:textId="4A557E16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2 960,99</w:t>
            </w:r>
          </w:p>
        </w:tc>
      </w:tr>
      <w:tr w:rsidR="00DB7E7A" w14:paraId="62503E3D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FEEF" w14:textId="1BD4B7C7" w:rsidR="00DB7E7A" w:rsidRPr="00AE6923" w:rsidRDefault="00DB7E7A" w:rsidP="00DB7E7A">
            <w:pPr>
              <w:ind w:left="22"/>
              <w:rPr>
                <w:color w:val="000000"/>
                <w:sz w:val="21"/>
                <w:szCs w:val="21"/>
              </w:rPr>
            </w:pPr>
            <w:r w:rsidRPr="009F6351">
              <w:rPr>
                <w:color w:val="000000"/>
                <w:sz w:val="21"/>
                <w:szCs w:val="21"/>
              </w:rPr>
              <w:t xml:space="preserve">Субсидии на обеспечение развития и укрепления материально-технической базы домов культуры в </w:t>
            </w:r>
            <w:r w:rsidRPr="009F6351">
              <w:rPr>
                <w:color w:val="000000"/>
                <w:sz w:val="21"/>
                <w:szCs w:val="21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0B4B9" w14:textId="5F9E9A2D" w:rsidR="00DB7E7A" w:rsidRPr="00AE6923" w:rsidRDefault="001E5F08" w:rsidP="00DB7E7A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lastRenderedPageBreak/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E2E4" w14:textId="40BCD43D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439,08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2752" w14:textId="6D4D1DC1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E6190"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58F8" w14:textId="42FD0C50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E619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8F64F" w14:textId="024C6A2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E619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3B32" w14:textId="4D0ABCF4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E619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1C8CE" w14:textId="1BD9BAA9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E619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13FEE" w14:textId="7D12AB1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E619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E7709" w14:textId="56768340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E6190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96B90" w14:textId="4E5AA70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439,08</w:t>
            </w:r>
          </w:p>
        </w:tc>
      </w:tr>
      <w:tr w:rsidR="00DB7E7A" w14:paraId="6B9D6A57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A7FC" w14:textId="49FCD1EB" w:rsidR="00DB7E7A" w:rsidRPr="009F6351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9F6351">
              <w:rPr>
                <w:i/>
                <w:iCs/>
                <w:color w:val="000000"/>
                <w:sz w:val="21"/>
                <w:szCs w:val="21"/>
              </w:rPr>
              <w:lastRenderedPageBreak/>
              <w:t>Укрепление материально-технической базы АМУ "ЦИДИС "Сылва"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59C6" w14:textId="4E504604" w:rsidR="00DB7E7A" w:rsidRPr="004E5961" w:rsidRDefault="001E5F08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1E5F08">
              <w:rPr>
                <w:i/>
                <w:iCs/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2B1B5" w14:textId="64E1C743" w:rsidR="00DB7E7A" w:rsidRPr="009F6351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439,08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8501D" w14:textId="39B5AA98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61677" w14:textId="5EC89B0F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8BA55" w14:textId="558C0841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12651" w14:textId="48436F4A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7F0A8" w14:textId="48746972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20D7" w14:textId="7AAB94E6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0C0B6" w14:textId="081724C4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A91D" w14:textId="50CA80B4" w:rsidR="00DB7E7A" w:rsidRPr="009F6351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439,08</w:t>
            </w:r>
          </w:p>
        </w:tc>
      </w:tr>
      <w:tr w:rsidR="00DB7E7A" w14:paraId="3DCC5AAE" w14:textId="77777777" w:rsidTr="00DB7E7A">
        <w:trPr>
          <w:trHeight w:val="263"/>
          <w:jc w:val="center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27FD" w14:textId="3615E4CC" w:rsidR="00DB7E7A" w:rsidRPr="00AE6923" w:rsidRDefault="00DB7E7A" w:rsidP="00DB7E7A">
            <w:pPr>
              <w:ind w:left="22"/>
              <w:rPr>
                <w:color w:val="000000"/>
                <w:sz w:val="21"/>
                <w:szCs w:val="21"/>
              </w:rPr>
            </w:pPr>
            <w:r w:rsidRPr="006D7A24">
              <w:rPr>
                <w:color w:val="000000"/>
                <w:sz w:val="21"/>
                <w:szCs w:val="21"/>
              </w:rPr>
              <w:t>Реализация программы "Комфортный край"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BFC16" w14:textId="45D482FF" w:rsidR="00DB7E7A" w:rsidRPr="00AE6923" w:rsidRDefault="00DB7E7A" w:rsidP="00DB7E7A">
            <w:pPr>
              <w:rPr>
                <w:color w:val="000000"/>
                <w:sz w:val="21"/>
                <w:szCs w:val="21"/>
              </w:rPr>
            </w:pPr>
            <w:r w:rsidRPr="00354B39">
              <w:rPr>
                <w:color w:val="000000"/>
                <w:sz w:val="21"/>
                <w:szCs w:val="21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B667" w14:textId="44A652D8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9 697,96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C622A" w14:textId="28CCC8E5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4 464,29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A972" w14:textId="57F5B3A8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3B546E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73922" w14:textId="54A253C4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3B546E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821A" w14:textId="57E9DBAC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3B546E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6F47E" w14:textId="1189FCB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3B546E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E3F78" w14:textId="7038715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3B546E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5B331" w14:textId="04EEA679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3B546E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150C" w14:textId="3BC50BD3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14 162,25</w:t>
            </w:r>
          </w:p>
        </w:tc>
      </w:tr>
      <w:tr w:rsidR="00DB7E7A" w14:paraId="6C6AC058" w14:textId="77777777" w:rsidTr="00DB7E7A">
        <w:trPr>
          <w:trHeight w:val="519"/>
          <w:jc w:val="center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D7D" w14:textId="77777777" w:rsidR="00DB7E7A" w:rsidRPr="006D7A24" w:rsidRDefault="00DB7E7A" w:rsidP="00DB7E7A">
            <w:pPr>
              <w:ind w:left="22"/>
              <w:rPr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D0BB3" w14:textId="34E75B90" w:rsidR="00DB7E7A" w:rsidRPr="00B54E11" w:rsidRDefault="00DB7E7A" w:rsidP="00DB7E7A">
            <w:pPr>
              <w:rPr>
                <w:color w:val="000000"/>
              </w:rPr>
            </w:pPr>
            <w:r w:rsidRPr="00B54E11">
              <w:rPr>
                <w:color w:val="000000"/>
              </w:rPr>
              <w:t>УСР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68C18" w14:textId="0C5ECDA1" w:rsidR="00DB7E7A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3 210,27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6C29" w14:textId="1ED19116" w:rsidR="00DB7E7A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2 908,07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02B1" w14:textId="07FA239A" w:rsidR="00DB7E7A" w:rsidRPr="00F37085" w:rsidRDefault="00DB7E7A" w:rsidP="00DB7E7A">
            <w:pPr>
              <w:jc w:val="center"/>
              <w:rPr>
                <w:sz w:val="21"/>
                <w:szCs w:val="21"/>
              </w:rPr>
            </w:pPr>
            <w:r w:rsidRPr="003B546E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F0B4" w14:textId="72745B65" w:rsidR="00DB7E7A" w:rsidRPr="00F37085" w:rsidRDefault="00DB7E7A" w:rsidP="00DB7E7A">
            <w:pPr>
              <w:jc w:val="center"/>
              <w:rPr>
                <w:sz w:val="21"/>
                <w:szCs w:val="21"/>
              </w:rPr>
            </w:pPr>
            <w:r w:rsidRPr="003B546E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51045" w14:textId="419D28E1" w:rsidR="00DB7E7A" w:rsidRPr="00F37085" w:rsidRDefault="00DB7E7A" w:rsidP="00DB7E7A">
            <w:pPr>
              <w:jc w:val="center"/>
              <w:rPr>
                <w:sz w:val="21"/>
                <w:szCs w:val="21"/>
              </w:rPr>
            </w:pPr>
            <w:r w:rsidRPr="003B546E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DE99B" w14:textId="75B13EE3" w:rsidR="00DB7E7A" w:rsidRPr="00F37085" w:rsidRDefault="00DB7E7A" w:rsidP="00DB7E7A">
            <w:pPr>
              <w:jc w:val="center"/>
              <w:rPr>
                <w:sz w:val="21"/>
                <w:szCs w:val="21"/>
              </w:rPr>
            </w:pPr>
            <w:r w:rsidRPr="003B546E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9E2D" w14:textId="4061A64C" w:rsidR="00DB7E7A" w:rsidRPr="00F37085" w:rsidRDefault="00DB7E7A" w:rsidP="00DB7E7A">
            <w:pPr>
              <w:jc w:val="center"/>
              <w:rPr>
                <w:sz w:val="21"/>
                <w:szCs w:val="21"/>
              </w:rPr>
            </w:pPr>
            <w:r w:rsidRPr="003B546E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E709" w14:textId="52751725" w:rsidR="00DB7E7A" w:rsidRPr="00F37085" w:rsidRDefault="00DB7E7A" w:rsidP="00DB7E7A">
            <w:pPr>
              <w:jc w:val="center"/>
              <w:rPr>
                <w:sz w:val="21"/>
                <w:szCs w:val="21"/>
              </w:rPr>
            </w:pPr>
            <w:r w:rsidRPr="003B546E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B1113" w14:textId="08110A63" w:rsidR="00DB7E7A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6 118,34</w:t>
            </w:r>
          </w:p>
        </w:tc>
      </w:tr>
      <w:tr w:rsidR="00DB7E7A" w14:paraId="2B64B8ED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613" w14:textId="19A042BD" w:rsidR="00DB7E7A" w:rsidRPr="006D7A24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97449E">
              <w:rPr>
                <w:i/>
                <w:iCs/>
                <w:color w:val="000000"/>
                <w:sz w:val="21"/>
                <w:szCs w:val="21"/>
              </w:rPr>
              <w:t>Ремонт филиала</w:t>
            </w:r>
            <w:r w:rsidR="007F1A69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автономного </w:t>
            </w:r>
            <w:r w:rsidR="00C7738F">
              <w:rPr>
                <w:i/>
                <w:iCs/>
                <w:color w:val="000000"/>
                <w:sz w:val="21"/>
                <w:szCs w:val="21"/>
              </w:rPr>
              <w:t xml:space="preserve">муниципального </w:t>
            </w:r>
            <w:r>
              <w:rPr>
                <w:i/>
                <w:iCs/>
                <w:color w:val="000000"/>
                <w:sz w:val="21"/>
                <w:szCs w:val="21"/>
              </w:rPr>
              <w:t>учреждения «Центр информации, досуга и спорта «Сылва» (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 xml:space="preserve">АМУ </w:t>
            </w:r>
            <w:r w:rsidR="007F1A69">
              <w:rPr>
                <w:i/>
                <w:iCs/>
                <w:color w:val="000000"/>
                <w:sz w:val="21"/>
                <w:szCs w:val="21"/>
              </w:rPr>
              <w:t>«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ЦИДИС</w:t>
            </w:r>
            <w:r w:rsidR="007F1A69">
              <w:rPr>
                <w:i/>
                <w:iCs/>
                <w:color w:val="000000"/>
                <w:sz w:val="21"/>
                <w:szCs w:val="21"/>
              </w:rPr>
              <w:t xml:space="preserve"> «Сылва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"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) в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с. Ляды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C9E0D" w14:textId="04B25BCA" w:rsidR="00DB7E7A" w:rsidRPr="00354B39" w:rsidRDefault="00DB7E7A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354B39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82692" w14:textId="10C827D9" w:rsidR="00DB7E7A" w:rsidRPr="006D7A24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2 926,24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CA4AE" w14:textId="3F5A57F1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616F" w14:textId="327B282A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497F9" w14:textId="18B41262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6EB39" w14:textId="2283DBC2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AB34A" w14:textId="12FD6196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CDF99" w14:textId="01D01347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AF86" w14:textId="70BC04A9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7155" w14:textId="69AD65EE" w:rsidR="00DB7E7A" w:rsidRPr="006D7A24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2 926,24</w:t>
            </w:r>
          </w:p>
        </w:tc>
      </w:tr>
      <w:tr w:rsidR="00DB7E7A" w14:paraId="4697563E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8992" w14:textId="7905403F" w:rsidR="00DB7E7A" w:rsidRPr="006D7A24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Ремонт ф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илиал</w:t>
            </w:r>
            <w:r>
              <w:rPr>
                <w:i/>
                <w:iCs/>
                <w:color w:val="000000"/>
                <w:sz w:val="21"/>
                <w:szCs w:val="21"/>
              </w:rPr>
              <w:t>а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муниципального учреждения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 xml:space="preserve">"Центр по библиотечному обслуживанию, культуре, молодежной политике и спорту "Юго-Камский" 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(МУ ЦБКМПиС «Юго-Камский»)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в с.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Рождественское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59275" w14:textId="0B1014CF" w:rsidR="00DB7E7A" w:rsidRPr="00354B39" w:rsidRDefault="00DB7E7A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АХС ПМО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08C56" w14:textId="4A46C593" w:rsidR="00DB7E7A" w:rsidRPr="006D7A24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3 210,27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4A692" w14:textId="19C1779D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6F506" w14:textId="2C0BB44E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2B3AE" w14:textId="486C94EE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40583" w14:textId="0652E97A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42A43" w14:textId="09241309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6249B" w14:textId="20F5CDD6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2719" w14:textId="7706498D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3CD4A" w14:textId="5DB1DB3D" w:rsidR="00DB7E7A" w:rsidRPr="006D7A24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3 210,27</w:t>
            </w:r>
          </w:p>
        </w:tc>
      </w:tr>
      <w:tr w:rsidR="00DB7E7A" w14:paraId="135CA2E0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DB6C" w14:textId="665F7A87" w:rsidR="00DB7E7A" w:rsidRPr="006D7A24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6D7A24">
              <w:rPr>
                <w:i/>
                <w:iCs/>
                <w:color w:val="000000"/>
                <w:sz w:val="21"/>
                <w:szCs w:val="21"/>
              </w:rPr>
              <w:t>Ремонт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автономного </w:t>
            </w:r>
            <w:r w:rsidR="00C7738F">
              <w:rPr>
                <w:i/>
                <w:iCs/>
                <w:color w:val="000000"/>
                <w:sz w:val="21"/>
                <w:szCs w:val="21"/>
              </w:rPr>
              <w:t xml:space="preserve">муниципального </w:t>
            </w:r>
            <w:r>
              <w:rPr>
                <w:i/>
                <w:iCs/>
                <w:color w:val="000000"/>
                <w:sz w:val="21"/>
                <w:szCs w:val="21"/>
              </w:rPr>
              <w:t>учреждения «Центр информации, досуга и спорта «Сылва» (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АМУ "ЦИДИС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«Сылва»)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DB19F" w14:textId="7BE0F940" w:rsidR="00DB7E7A" w:rsidRPr="00354B39" w:rsidRDefault="00DB7E7A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354B39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41679" w14:textId="0B349D1D" w:rsidR="00DB7E7A" w:rsidRPr="006D7A24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3 135,44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F0783" w14:textId="29E7FF8A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E11D" w14:textId="5F8107E1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BFC0A" w14:textId="5CA58495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0D1B0" w14:textId="1DC4E51C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46C6" w14:textId="0DBB4445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CDAE4" w14:textId="21614161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492D" w14:textId="03C92B11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20FFF" w14:textId="7C7C0EDD" w:rsidR="00DB7E7A" w:rsidRPr="006D7A24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3 135,44</w:t>
            </w:r>
          </w:p>
        </w:tc>
      </w:tr>
      <w:tr w:rsidR="00DB7E7A" w14:paraId="43792F8F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811A" w14:textId="3893BDA6" w:rsidR="00DB7E7A" w:rsidRPr="006D7A24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97449E">
              <w:rPr>
                <w:i/>
                <w:iCs/>
                <w:color w:val="000000"/>
                <w:sz w:val="21"/>
                <w:szCs w:val="21"/>
              </w:rPr>
              <w:t xml:space="preserve">Капитальный ремонт здания </w:t>
            </w:r>
            <w:r>
              <w:rPr>
                <w:i/>
                <w:iCs/>
                <w:color w:val="000000"/>
                <w:sz w:val="21"/>
                <w:szCs w:val="21"/>
              </w:rPr>
              <w:t>муниципального учреждения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 xml:space="preserve"> "Фроловский СДК" по адресу: Пермский край, Пермский район, с.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449E">
              <w:rPr>
                <w:i/>
                <w:iCs/>
                <w:color w:val="000000"/>
                <w:sz w:val="21"/>
                <w:szCs w:val="21"/>
              </w:rPr>
              <w:t>Фролы, ул.Садовая,14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8BE3A" w14:textId="00C6FF0B" w:rsidR="00DB7E7A" w:rsidRPr="00354B39" w:rsidRDefault="00DB7E7A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354B39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6939B" w14:textId="6C4B1CF2" w:rsidR="00DB7E7A" w:rsidRPr="006D7A24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3 636,28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987AA" w14:textId="695B65A1" w:rsidR="00DB7E7A" w:rsidRPr="006D7A24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4 464,29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63CE1" w14:textId="1D6F610B" w:rsidR="00DB7E7A" w:rsidRPr="006D7A24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5F74" w14:textId="4FE540AA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CA534" w14:textId="6BEF1DFD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A158" w14:textId="259D7EF0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C8490" w14:textId="1B506560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648C0" w14:textId="297A5E60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FAE" w14:textId="07376282" w:rsidR="00DB7E7A" w:rsidRPr="006D7A24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8 100,57</w:t>
            </w:r>
          </w:p>
        </w:tc>
      </w:tr>
      <w:tr w:rsidR="00DB7E7A" w14:paraId="4DFC6492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00CB" w14:textId="3761E37F" w:rsidR="00DB7E7A" w:rsidRPr="00EA71F0" w:rsidRDefault="00DB7E7A" w:rsidP="00DB7E7A">
            <w:pPr>
              <w:ind w:left="22"/>
              <w:rPr>
                <w:i/>
                <w:iCs/>
                <w:color w:val="000000"/>
                <w:sz w:val="20"/>
                <w:szCs w:val="20"/>
              </w:rPr>
            </w:pPr>
            <w:r w:rsidRPr="00EA71F0">
              <w:rPr>
                <w:i/>
                <w:iCs/>
                <w:sz w:val="20"/>
                <w:szCs w:val="20"/>
              </w:rPr>
              <w:t xml:space="preserve">Ремонт </w:t>
            </w:r>
            <w:proofErr w:type="spellStart"/>
            <w:r w:rsidRPr="00EA71F0">
              <w:rPr>
                <w:i/>
                <w:iCs/>
                <w:sz w:val="20"/>
                <w:szCs w:val="20"/>
              </w:rPr>
              <w:t>филала</w:t>
            </w:r>
            <w:proofErr w:type="spellEnd"/>
            <w:r w:rsidRPr="00EA71F0">
              <w:rPr>
                <w:i/>
                <w:iCs/>
                <w:sz w:val="20"/>
                <w:szCs w:val="20"/>
              </w:rPr>
              <w:t xml:space="preserve"> МАУК "КДЦ "Квартет" </w:t>
            </w:r>
            <w:proofErr w:type="spellStart"/>
            <w:r w:rsidRPr="00EA71F0">
              <w:rPr>
                <w:i/>
                <w:iCs/>
                <w:sz w:val="20"/>
                <w:szCs w:val="20"/>
              </w:rPr>
              <w:t>Курашимский</w:t>
            </w:r>
            <w:proofErr w:type="spellEnd"/>
            <w:r w:rsidRPr="00EA71F0">
              <w:rPr>
                <w:i/>
                <w:iCs/>
                <w:sz w:val="20"/>
                <w:szCs w:val="20"/>
              </w:rPr>
              <w:t xml:space="preserve"> КДЦ по адресу: с. </w:t>
            </w:r>
            <w:proofErr w:type="spellStart"/>
            <w:r w:rsidRPr="00EA71F0">
              <w:rPr>
                <w:i/>
                <w:iCs/>
                <w:sz w:val="20"/>
                <w:szCs w:val="20"/>
              </w:rPr>
              <w:t>Курашим</w:t>
            </w:r>
            <w:proofErr w:type="spellEnd"/>
            <w:r w:rsidRPr="00EA71F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71F0">
              <w:rPr>
                <w:i/>
                <w:iCs/>
                <w:sz w:val="20"/>
                <w:szCs w:val="20"/>
              </w:rPr>
              <w:t>ул.Чурекова</w:t>
            </w:r>
            <w:proofErr w:type="spellEnd"/>
            <w:r w:rsidRPr="00EA71F0">
              <w:rPr>
                <w:i/>
                <w:iCs/>
                <w:sz w:val="20"/>
                <w:szCs w:val="20"/>
              </w:rPr>
              <w:t>, 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332ED" w14:textId="6521560F" w:rsidR="00DB7E7A" w:rsidRPr="00354B39" w:rsidRDefault="00DB7E7A" w:rsidP="00DB7E7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АХС ПМО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9D5D" w14:textId="2876EA80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2EEDF" w14:textId="3EA28081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1 550,27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2C50B" w14:textId="61991FA3" w:rsidR="00DB7E7A" w:rsidRPr="0085434E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DFD47" w14:textId="6544D35F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752B" w14:textId="717F1ECD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DCD70" w14:textId="08811B9F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EFADB" w14:textId="22050C70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941B" w14:textId="08C25FEA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CB1" w14:textId="5E39EA3B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1 550,27</w:t>
            </w:r>
          </w:p>
        </w:tc>
      </w:tr>
      <w:tr w:rsidR="00DB7E7A" w14:paraId="020C6775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AFA4" w14:textId="41615E39" w:rsidR="00DB7E7A" w:rsidRPr="00EA71F0" w:rsidRDefault="00DB7E7A" w:rsidP="00DB7E7A">
            <w:pPr>
              <w:ind w:left="22"/>
              <w:rPr>
                <w:i/>
                <w:iCs/>
                <w:color w:val="000000"/>
                <w:sz w:val="20"/>
                <w:szCs w:val="20"/>
              </w:rPr>
            </w:pPr>
            <w:r w:rsidRPr="00EA71F0">
              <w:rPr>
                <w:i/>
                <w:iCs/>
                <w:sz w:val="20"/>
                <w:szCs w:val="20"/>
              </w:rPr>
              <w:lastRenderedPageBreak/>
              <w:t xml:space="preserve">Ремонт </w:t>
            </w:r>
            <w:proofErr w:type="spellStart"/>
            <w:r w:rsidRPr="00EA71F0">
              <w:rPr>
                <w:i/>
                <w:iCs/>
                <w:sz w:val="20"/>
                <w:szCs w:val="20"/>
              </w:rPr>
              <w:t>филала</w:t>
            </w:r>
            <w:proofErr w:type="spellEnd"/>
            <w:r w:rsidRPr="00EA71F0">
              <w:rPr>
                <w:i/>
                <w:iCs/>
                <w:sz w:val="20"/>
                <w:szCs w:val="20"/>
              </w:rPr>
              <w:t xml:space="preserve"> МАУК "КДЦ "</w:t>
            </w:r>
            <w:proofErr w:type="spellStart"/>
            <w:r w:rsidRPr="00EA71F0">
              <w:rPr>
                <w:i/>
                <w:iCs/>
                <w:sz w:val="20"/>
                <w:szCs w:val="20"/>
              </w:rPr>
              <w:t>Двуречье</w:t>
            </w:r>
            <w:proofErr w:type="spellEnd"/>
            <w:r w:rsidRPr="00EA71F0">
              <w:rPr>
                <w:i/>
                <w:iCs/>
                <w:sz w:val="20"/>
                <w:szCs w:val="20"/>
              </w:rPr>
              <w:t xml:space="preserve">" </w:t>
            </w:r>
            <w:proofErr w:type="spellStart"/>
            <w:r w:rsidRPr="00EA71F0">
              <w:rPr>
                <w:i/>
                <w:iCs/>
                <w:sz w:val="20"/>
                <w:szCs w:val="20"/>
              </w:rPr>
              <w:t>Устиновский</w:t>
            </w:r>
            <w:proofErr w:type="spellEnd"/>
            <w:r w:rsidRPr="00EA71F0">
              <w:rPr>
                <w:i/>
                <w:iCs/>
                <w:sz w:val="20"/>
                <w:szCs w:val="20"/>
              </w:rPr>
              <w:t xml:space="preserve"> КДЦ по адресу: с. Устиново, </w:t>
            </w:r>
            <w:proofErr w:type="spellStart"/>
            <w:r w:rsidRPr="00EA71F0">
              <w:rPr>
                <w:i/>
                <w:iCs/>
                <w:sz w:val="20"/>
                <w:szCs w:val="20"/>
              </w:rPr>
              <w:t>ул.Советская</w:t>
            </w:r>
            <w:proofErr w:type="spellEnd"/>
            <w:r w:rsidRPr="00EA71F0">
              <w:rPr>
                <w:i/>
                <w:iCs/>
                <w:sz w:val="20"/>
                <w:szCs w:val="20"/>
              </w:rPr>
              <w:t>, 44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60D3B" w14:textId="4AEF5A23" w:rsidR="00DB7E7A" w:rsidRPr="00354B39" w:rsidRDefault="00DB7E7A" w:rsidP="00DB7E7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АХС ПМО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66495" w14:textId="5BE46A99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5AEF" w14:textId="6EDBBC7C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1 357,80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63C25" w14:textId="06DD5D90" w:rsidR="00DB7E7A" w:rsidRPr="0085434E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E468F" w14:textId="3AC66331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5C42C" w14:textId="4F3345D5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3BF39" w14:textId="042E50CE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BD5A1" w14:textId="3A738460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F7F38" w14:textId="56CF5502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93D" w14:textId="7EDAE631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1 357,80</w:t>
            </w:r>
          </w:p>
        </w:tc>
      </w:tr>
      <w:tr w:rsidR="00DB7E7A" w14:paraId="2C58C5D9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79F0" w14:textId="00BC9E1F" w:rsidR="00DB7E7A" w:rsidRPr="00264E2A" w:rsidRDefault="00DB7E7A" w:rsidP="00DB7E7A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264E2A">
              <w:rPr>
                <w:b/>
                <w:bCs/>
                <w:color w:val="000000"/>
                <w:sz w:val="21"/>
                <w:szCs w:val="21"/>
              </w:rPr>
              <w:t>Основное мероприятие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bookmarkStart w:id="4" w:name="_Hlk126415689"/>
            <w:r w:rsidRPr="00264E2A">
              <w:rPr>
                <w:b/>
                <w:bCs/>
                <w:color w:val="000000"/>
                <w:sz w:val="21"/>
                <w:szCs w:val="21"/>
              </w:rPr>
              <w:t xml:space="preserve">Федеральный проект </w:t>
            </w:r>
            <w:r>
              <w:rPr>
                <w:b/>
                <w:bCs/>
                <w:color w:val="000000"/>
                <w:sz w:val="21"/>
                <w:szCs w:val="21"/>
              </w:rPr>
              <w:t>«</w:t>
            </w:r>
            <w:r w:rsidRPr="00264E2A">
              <w:rPr>
                <w:b/>
                <w:bCs/>
                <w:color w:val="000000"/>
                <w:sz w:val="21"/>
                <w:szCs w:val="21"/>
              </w:rPr>
              <w:t>Культурная среда</w:t>
            </w:r>
            <w:r>
              <w:rPr>
                <w:b/>
                <w:bCs/>
                <w:color w:val="000000"/>
                <w:sz w:val="21"/>
                <w:szCs w:val="21"/>
              </w:rPr>
              <w:t>»</w:t>
            </w:r>
            <w:bookmarkEnd w:id="4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8B5CE" w14:textId="77777777" w:rsidR="001E5F08" w:rsidRDefault="001E5F08" w:rsidP="00DB7E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5F08">
              <w:rPr>
                <w:b/>
                <w:bCs/>
                <w:color w:val="000000"/>
                <w:sz w:val="22"/>
                <w:szCs w:val="22"/>
              </w:rPr>
              <w:t xml:space="preserve">Управление по делам культуры, молодежи и спорта </w:t>
            </w:r>
          </w:p>
          <w:p w14:paraId="62D6722B" w14:textId="77777777" w:rsidR="001E5F08" w:rsidRDefault="001E5F08" w:rsidP="00DB7E7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924B52C" w14:textId="47A367EB" w:rsidR="00DB7E7A" w:rsidRPr="006B4F1D" w:rsidRDefault="00DB7E7A" w:rsidP="00DB7E7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B4F1D">
              <w:rPr>
                <w:b/>
                <w:bCs/>
                <w:color w:val="000000"/>
                <w:sz w:val="22"/>
                <w:szCs w:val="22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70950" w14:textId="2EBDDD76" w:rsidR="00DB7E7A" w:rsidRPr="00264E2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36,52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D21F9" w14:textId="4AECFFA4" w:rsidR="00DB7E7A" w:rsidRPr="00264E2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68,72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141D" w14:textId="4135E705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8163" w14:textId="0882B30A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00400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59F8A" w14:textId="45B648A7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00400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62C40" w14:textId="1E9732D5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00400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C7928" w14:textId="0E09B921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00400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0A834" w14:textId="48F21C44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00400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1C755" w14:textId="4339F14D" w:rsidR="00DB7E7A" w:rsidRPr="00264E2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105,24</w:t>
            </w:r>
          </w:p>
        </w:tc>
      </w:tr>
      <w:tr w:rsidR="00DB7E7A" w14:paraId="2ABCCE8D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9CFB" w14:textId="592B2D01" w:rsidR="00DB7E7A" w:rsidRPr="00AE6923" w:rsidRDefault="00DB7E7A" w:rsidP="00DB7E7A">
            <w:pPr>
              <w:ind w:left="22"/>
              <w:rPr>
                <w:color w:val="000000"/>
                <w:sz w:val="21"/>
                <w:szCs w:val="21"/>
              </w:rPr>
            </w:pPr>
            <w:bookmarkStart w:id="5" w:name="_Hlk126415740"/>
            <w:r w:rsidRPr="00264E2A">
              <w:rPr>
                <w:color w:val="000000"/>
                <w:sz w:val="21"/>
                <w:szCs w:val="21"/>
              </w:rPr>
              <w:t>Развитие сети учреждений культурно-досугового типа (построение (реконструкция) и (или) капитальный ремонт культурно-досуговых организаций в сельской местности)</w:t>
            </w:r>
            <w:bookmarkEnd w:id="5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0FB9D" w14:textId="609C3A6F" w:rsidR="00DB7E7A" w:rsidRPr="00AE6923" w:rsidRDefault="00DB7E7A" w:rsidP="00DB7E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189E2" w14:textId="20EAE546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36066" w14:textId="70C5BB7D" w:rsidR="00DB7E7A" w:rsidRPr="00DB7E7A" w:rsidRDefault="00DB7E7A" w:rsidP="00DB7E7A">
            <w:pPr>
              <w:jc w:val="center"/>
              <w:rPr>
                <w:sz w:val="21"/>
                <w:szCs w:val="21"/>
              </w:rPr>
            </w:pPr>
            <w:r w:rsidRPr="00DB7E7A"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CC7E" w14:textId="3BB46D22" w:rsidR="00DB7E7A" w:rsidRPr="00DB7E7A" w:rsidRDefault="00DB7E7A" w:rsidP="00DB7E7A">
            <w:pPr>
              <w:jc w:val="center"/>
              <w:rPr>
                <w:sz w:val="21"/>
                <w:szCs w:val="21"/>
              </w:rPr>
            </w:pPr>
            <w:r w:rsidRPr="0097089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0641" w14:textId="031D832D" w:rsidR="00DB7E7A" w:rsidRPr="00DB7E7A" w:rsidRDefault="00DB7E7A" w:rsidP="00DB7E7A">
            <w:pPr>
              <w:jc w:val="center"/>
              <w:rPr>
                <w:sz w:val="21"/>
                <w:szCs w:val="21"/>
              </w:rPr>
            </w:pPr>
            <w:r w:rsidRPr="0097089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3BC4F" w14:textId="4A8113DF" w:rsidR="00DB7E7A" w:rsidRPr="00DB7E7A" w:rsidRDefault="00DB7E7A" w:rsidP="00DB7E7A">
            <w:pPr>
              <w:jc w:val="center"/>
              <w:rPr>
                <w:sz w:val="21"/>
                <w:szCs w:val="21"/>
              </w:rPr>
            </w:pPr>
            <w:r w:rsidRPr="0097089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1498" w14:textId="5324FCD4" w:rsidR="00DB7E7A" w:rsidRPr="00DB7E7A" w:rsidRDefault="00DB7E7A" w:rsidP="00DB7E7A">
            <w:pPr>
              <w:jc w:val="center"/>
              <w:rPr>
                <w:sz w:val="21"/>
                <w:szCs w:val="21"/>
              </w:rPr>
            </w:pPr>
            <w:r w:rsidRPr="0097089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EC24A" w14:textId="351D9786" w:rsidR="00DB7E7A" w:rsidRPr="00DB7E7A" w:rsidRDefault="00DB7E7A" w:rsidP="00DB7E7A">
            <w:pPr>
              <w:jc w:val="center"/>
              <w:rPr>
                <w:sz w:val="21"/>
                <w:szCs w:val="21"/>
              </w:rPr>
            </w:pPr>
            <w:r w:rsidRPr="0097089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07E21" w14:textId="0CD75F60" w:rsidR="00DB7E7A" w:rsidRPr="00DB7E7A" w:rsidRDefault="00DB7E7A" w:rsidP="00DB7E7A">
            <w:pPr>
              <w:jc w:val="center"/>
              <w:rPr>
                <w:sz w:val="21"/>
                <w:szCs w:val="21"/>
              </w:rPr>
            </w:pPr>
            <w:r w:rsidRPr="00970890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38B88" w14:textId="6E6A8126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36,52</w:t>
            </w:r>
          </w:p>
        </w:tc>
      </w:tr>
      <w:tr w:rsidR="00DB7E7A" w14:paraId="1E090CCE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8EE8" w14:textId="4C12E767" w:rsidR="00DB7E7A" w:rsidRPr="00264E2A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bookmarkStart w:id="6" w:name="_Hlk126415791"/>
            <w:r w:rsidRPr="00264E2A">
              <w:rPr>
                <w:i/>
                <w:iCs/>
                <w:color w:val="000000"/>
                <w:sz w:val="21"/>
                <w:szCs w:val="21"/>
              </w:rPr>
              <w:t>Капитальный ремонт здания Кояновского СДК "МАУ КДЦ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264E2A">
              <w:rPr>
                <w:i/>
                <w:iCs/>
                <w:color w:val="000000"/>
                <w:sz w:val="21"/>
                <w:szCs w:val="21"/>
              </w:rPr>
              <w:t>"Содружество по адресу: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264E2A">
              <w:rPr>
                <w:i/>
                <w:iCs/>
                <w:color w:val="000000"/>
                <w:sz w:val="21"/>
                <w:szCs w:val="21"/>
              </w:rPr>
              <w:t>Пермский край, Пермский район, с. Кояново, ул.Советская,133б</w:t>
            </w:r>
            <w:bookmarkEnd w:id="6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C2D73" w14:textId="25E7A483" w:rsidR="00DB7E7A" w:rsidRPr="00354B39" w:rsidRDefault="00DB7E7A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354B39"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88672" w14:textId="06E97D07" w:rsidR="00DB7E7A" w:rsidRPr="00264E2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36,52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A8C06" w14:textId="0C47E98F" w:rsidR="00DB7E7A" w:rsidRPr="00264E2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7607" w14:textId="66DCCA6E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EDF0E" w14:textId="4D01A1B5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0073B" w14:textId="33F3D22A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258E5" w14:textId="40004628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29B3" w14:textId="68649927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9012" w14:textId="1A7FA60A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0C66D" w14:textId="466E3083" w:rsidR="00DB7E7A" w:rsidRPr="00264E2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36,52</w:t>
            </w:r>
          </w:p>
        </w:tc>
      </w:tr>
      <w:tr w:rsidR="0088173C" w14:paraId="7CF123E2" w14:textId="77777777" w:rsidTr="00745DD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BD98" w14:textId="49A18AAD" w:rsidR="0088173C" w:rsidRPr="00264E2A" w:rsidRDefault="0088173C" w:rsidP="0088173C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Техническое оснащение региональных и муниципальных музеев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B55C0" w14:textId="07E2297B" w:rsidR="0088173C" w:rsidRPr="001E5F08" w:rsidRDefault="001E5F08" w:rsidP="0088173C">
            <w:pPr>
              <w:rPr>
                <w:color w:val="000000"/>
                <w:sz w:val="22"/>
                <w:szCs w:val="22"/>
              </w:rPr>
            </w:pPr>
            <w:r w:rsidRPr="001E5F08">
              <w:rPr>
                <w:color w:val="000000"/>
                <w:sz w:val="22"/>
                <w:szCs w:val="22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5EF2" w14:textId="25B838F8" w:rsidR="0088173C" w:rsidRPr="0088173C" w:rsidRDefault="0088173C" w:rsidP="0088173C">
            <w:pPr>
              <w:jc w:val="center"/>
              <w:rPr>
                <w:sz w:val="21"/>
                <w:szCs w:val="21"/>
              </w:rPr>
            </w:pPr>
            <w:r w:rsidRPr="0088173C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4C99" w14:textId="293C4087" w:rsidR="0088173C" w:rsidRPr="0088173C" w:rsidRDefault="0088173C" w:rsidP="0088173C">
            <w:pPr>
              <w:jc w:val="center"/>
              <w:rPr>
                <w:sz w:val="21"/>
                <w:szCs w:val="21"/>
              </w:rPr>
            </w:pPr>
            <w:r w:rsidRPr="0088173C">
              <w:rPr>
                <w:sz w:val="21"/>
                <w:szCs w:val="21"/>
              </w:rPr>
              <w:t>68,72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F4586" w14:textId="1482E69E" w:rsidR="0088173C" w:rsidRPr="0088173C" w:rsidRDefault="0088173C" w:rsidP="0088173C">
            <w:pPr>
              <w:jc w:val="center"/>
              <w:rPr>
                <w:sz w:val="21"/>
                <w:szCs w:val="21"/>
              </w:rPr>
            </w:pPr>
            <w:r w:rsidRPr="00E53B5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0B81" w14:textId="3928174B" w:rsidR="0088173C" w:rsidRPr="0088173C" w:rsidRDefault="0088173C" w:rsidP="0088173C">
            <w:pPr>
              <w:jc w:val="center"/>
              <w:rPr>
                <w:sz w:val="21"/>
                <w:szCs w:val="21"/>
              </w:rPr>
            </w:pPr>
            <w:r w:rsidRPr="00E53B5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54E4B" w14:textId="286A8AC5" w:rsidR="0088173C" w:rsidRPr="0088173C" w:rsidRDefault="0088173C" w:rsidP="0088173C">
            <w:pPr>
              <w:jc w:val="center"/>
              <w:rPr>
                <w:sz w:val="21"/>
                <w:szCs w:val="21"/>
              </w:rPr>
            </w:pPr>
            <w:r w:rsidRPr="00E53B5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98BF4" w14:textId="1AA5212B" w:rsidR="0088173C" w:rsidRPr="0088173C" w:rsidRDefault="0088173C" w:rsidP="0088173C">
            <w:pPr>
              <w:jc w:val="center"/>
              <w:rPr>
                <w:sz w:val="21"/>
                <w:szCs w:val="21"/>
              </w:rPr>
            </w:pPr>
            <w:r w:rsidRPr="00E53B5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0175" w14:textId="3B95759E" w:rsidR="0088173C" w:rsidRPr="0088173C" w:rsidRDefault="0088173C" w:rsidP="0088173C">
            <w:pPr>
              <w:jc w:val="center"/>
              <w:rPr>
                <w:sz w:val="21"/>
                <w:szCs w:val="21"/>
              </w:rPr>
            </w:pPr>
            <w:r w:rsidRPr="00E53B50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3BBF8" w14:textId="4E301D0E" w:rsidR="0088173C" w:rsidRPr="0088173C" w:rsidRDefault="0088173C" w:rsidP="0088173C">
            <w:pPr>
              <w:jc w:val="center"/>
              <w:rPr>
                <w:sz w:val="21"/>
                <w:szCs w:val="21"/>
              </w:rPr>
            </w:pPr>
            <w:r w:rsidRPr="00E53B50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F0A76" w14:textId="0DB9A641" w:rsidR="0088173C" w:rsidRPr="0088173C" w:rsidRDefault="0088173C" w:rsidP="00881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68,72</w:t>
            </w:r>
          </w:p>
        </w:tc>
      </w:tr>
      <w:tr w:rsidR="001E5F08" w14:paraId="1F333F53" w14:textId="77777777" w:rsidTr="00745DD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DF15" w14:textId="5551F413" w:rsidR="001E5F08" w:rsidRPr="00264E2A" w:rsidRDefault="001E5F08" w:rsidP="001E5F08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Приобретение оборудования и технических средств, необходимых для осуществления экспозиционно-выставочной деятельности (включая доставку, погрузочно-разгрузочные работы, монтаж, установку, а также пусконаладочные работы)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826BB" w14:textId="582AEFA7" w:rsidR="001E5F08" w:rsidRPr="001E5F08" w:rsidRDefault="001E5F08" w:rsidP="001E5F0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E5F08">
              <w:rPr>
                <w:i/>
                <w:iCs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2C8BF" w14:textId="2CE659F8" w:rsidR="001E5F08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C281F" w14:textId="17C26204" w:rsidR="001E5F08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55,32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F3D9" w14:textId="7CD6026D" w:rsidR="001E5F08" w:rsidRPr="0088173C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 w:rsidRPr="0088173C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835A" w14:textId="52127049" w:rsidR="001E5F08" w:rsidRPr="0088173C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 w:rsidRPr="0088173C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A0462" w14:textId="1A5A70C6" w:rsidR="001E5F08" w:rsidRPr="0088173C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 w:rsidRPr="0088173C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2AFF" w14:textId="4BF61BCD" w:rsidR="001E5F08" w:rsidRPr="0088173C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 w:rsidRPr="0088173C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5B2A" w14:textId="6FCE08AF" w:rsidR="001E5F08" w:rsidRPr="0088173C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 w:rsidRPr="0088173C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B54FD" w14:textId="26D7891D" w:rsidR="001E5F08" w:rsidRPr="0088173C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 w:rsidRPr="0088173C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85C21" w14:textId="08E4825E" w:rsidR="001E5F08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55,32</w:t>
            </w:r>
          </w:p>
        </w:tc>
      </w:tr>
      <w:tr w:rsidR="001E5F08" w14:paraId="2F226DFA" w14:textId="77777777" w:rsidTr="00745DD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0F35" w14:textId="440D65F4" w:rsidR="001E5F08" w:rsidRPr="00264E2A" w:rsidRDefault="001E5F08" w:rsidP="001E5F08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lastRenderedPageBreak/>
              <w:t>Приобретение оборудования и технических средств, необходимых для обеспечения сохранности и хранения музейных предметов (фондовое оборудование) (включая доставку, монтаж, установку, погрузочно-разгрузочные работы, а также пусконаладочные работы)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B2E49" w14:textId="0238B7B5" w:rsidR="001E5F08" w:rsidRPr="001E5F08" w:rsidRDefault="001E5F08" w:rsidP="001E5F0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E5F08">
              <w:rPr>
                <w:i/>
                <w:iCs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B6BAE" w14:textId="65FC2A7F" w:rsidR="001E5F08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EBECB" w14:textId="2D6ADDFB" w:rsidR="001E5F08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13,40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A1748" w14:textId="4D3073E6" w:rsidR="001E5F08" w:rsidRPr="0088173C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 w:rsidRPr="0088173C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C256F" w14:textId="56DB17A5" w:rsidR="001E5F08" w:rsidRPr="0088173C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 w:rsidRPr="0088173C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4F780" w14:textId="2E26EDA8" w:rsidR="001E5F08" w:rsidRPr="0088173C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 w:rsidRPr="0088173C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7E416" w14:textId="26782245" w:rsidR="001E5F08" w:rsidRPr="0088173C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 w:rsidRPr="0088173C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5D9C4" w14:textId="69C77B8B" w:rsidR="001E5F08" w:rsidRPr="0088173C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 w:rsidRPr="0088173C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E968" w14:textId="24DB7278" w:rsidR="001E5F08" w:rsidRPr="0088173C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 w:rsidRPr="0088173C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9ECE8" w14:textId="5BC4E1A3" w:rsidR="001E5F08" w:rsidRDefault="001E5F08" w:rsidP="001E5F08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13,40</w:t>
            </w:r>
          </w:p>
        </w:tc>
      </w:tr>
      <w:tr w:rsidR="00DB7E7A" w14:paraId="2B0BB0E9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BB40" w14:textId="7AA6DE2D" w:rsidR="00DB7E7A" w:rsidRPr="00264E2A" w:rsidRDefault="00DB7E7A" w:rsidP="00DB7E7A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264E2A">
              <w:rPr>
                <w:b/>
                <w:bCs/>
                <w:color w:val="000000"/>
                <w:sz w:val="21"/>
                <w:szCs w:val="21"/>
              </w:rPr>
              <w:t>Основное мероприятие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r w:rsidRPr="00264E2A">
              <w:rPr>
                <w:b/>
                <w:bCs/>
                <w:color w:val="000000"/>
                <w:sz w:val="21"/>
                <w:szCs w:val="21"/>
              </w:rPr>
              <w:t>Региональный проект "Творческие люди"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B584C" w14:textId="37B203EF" w:rsidR="00DB7E7A" w:rsidRPr="00264E2A" w:rsidRDefault="001E5F08" w:rsidP="00DB7E7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317A" w14:textId="77D2C3E1" w:rsidR="00DB7E7A" w:rsidRPr="00264E2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1,0</w:t>
            </w:r>
            <w:r w:rsidR="0088173C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F54D" w14:textId="46A2934A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7EF7" w14:textId="1622F21B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841A" w14:textId="6C8371A8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A007" w14:textId="48D5614A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0A6E" w14:textId="4A90738D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7E85D" w14:textId="46517B80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A1FC8" w14:textId="0D503A89" w:rsidR="00DB7E7A" w:rsidRPr="00DB7E7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2405B" w14:textId="13B60CFF" w:rsidR="00DB7E7A" w:rsidRPr="00264E2A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1,0</w:t>
            </w:r>
            <w:r w:rsidR="0088173C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DB7E7A" w14:paraId="7B02AF6E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2D25" w14:textId="36F3794A" w:rsidR="00DB7E7A" w:rsidRPr="00AE6923" w:rsidRDefault="00DB7E7A" w:rsidP="00DB7E7A">
            <w:pPr>
              <w:ind w:left="22"/>
              <w:rPr>
                <w:color w:val="000000"/>
                <w:sz w:val="21"/>
                <w:szCs w:val="21"/>
              </w:rPr>
            </w:pPr>
            <w:r w:rsidRPr="00264E2A">
              <w:rPr>
                <w:color w:val="000000"/>
                <w:sz w:val="21"/>
                <w:szCs w:val="21"/>
              </w:rPr>
              <w:t>Государственная поддержка отрасли культуры (оказание государственной поддержки лучшим сельски</w:t>
            </w:r>
            <w:r>
              <w:rPr>
                <w:color w:val="000000"/>
                <w:sz w:val="21"/>
                <w:szCs w:val="21"/>
              </w:rPr>
              <w:t>м</w:t>
            </w:r>
            <w:r w:rsidRPr="00264E2A">
              <w:rPr>
                <w:color w:val="000000"/>
                <w:sz w:val="21"/>
                <w:szCs w:val="21"/>
              </w:rPr>
              <w:t xml:space="preserve"> учреждени</w:t>
            </w:r>
            <w:r>
              <w:rPr>
                <w:color w:val="000000"/>
                <w:sz w:val="21"/>
                <w:szCs w:val="21"/>
              </w:rPr>
              <w:t>ям</w:t>
            </w:r>
            <w:r w:rsidRPr="00264E2A">
              <w:rPr>
                <w:color w:val="000000"/>
                <w:sz w:val="21"/>
                <w:szCs w:val="21"/>
              </w:rPr>
              <w:t xml:space="preserve"> культуры)</w:t>
            </w:r>
            <w:r>
              <w:rPr>
                <w:color w:val="000000"/>
                <w:sz w:val="21"/>
                <w:szCs w:val="21"/>
              </w:rPr>
              <w:t xml:space="preserve"> (АМУ ЦИДИС «Сылва»)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CE28C" w14:textId="4C00CB49" w:rsidR="00DB7E7A" w:rsidRPr="00AE6923" w:rsidRDefault="001E5F08" w:rsidP="00DB7E7A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BE33C" w14:textId="6BB18130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  <w:r w:rsidR="0088173C">
              <w:rPr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4E7D" w14:textId="29342B0E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44829"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D526" w14:textId="2A619305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4482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1CE12" w14:textId="2B4F0F11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4482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7C60" w14:textId="175EC6D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4482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F6808" w14:textId="7D82226C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4482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F02C" w14:textId="59D4F4DA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4482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85CD" w14:textId="578F7484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B44829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DDB1" w14:textId="4A1D3E2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  <w:r w:rsidR="0088173C">
              <w:rPr>
                <w:sz w:val="21"/>
                <w:szCs w:val="21"/>
              </w:rPr>
              <w:t>0</w:t>
            </w:r>
          </w:p>
        </w:tc>
      </w:tr>
      <w:tr w:rsidR="00DB7E7A" w14:paraId="45E72A92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7E22" w14:textId="79755657" w:rsidR="00DB7E7A" w:rsidRPr="00713324" w:rsidRDefault="00DB7E7A" w:rsidP="00DB7E7A">
            <w:pPr>
              <w:ind w:left="22"/>
              <w:rPr>
                <w:b/>
                <w:bCs/>
                <w:color w:val="000000"/>
                <w:sz w:val="20"/>
                <w:szCs w:val="20"/>
              </w:rPr>
            </w:pPr>
            <w:r w:rsidRPr="00713324">
              <w:rPr>
                <w:b/>
                <w:bCs/>
                <w:sz w:val="20"/>
                <w:szCs w:val="20"/>
              </w:rPr>
              <w:t>Основное мероприятие: 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9A78F" w14:textId="257E44D0" w:rsidR="00DB7E7A" w:rsidRPr="00713324" w:rsidRDefault="00DB7E7A" w:rsidP="00DB7E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3324">
              <w:rPr>
                <w:b/>
                <w:bCs/>
                <w:sz w:val="20"/>
                <w:szCs w:val="20"/>
              </w:rPr>
              <w:t xml:space="preserve">УИФР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DE2F" w14:textId="6308E110" w:rsidR="00DB7E7A" w:rsidRPr="00713324" w:rsidRDefault="00DB7E7A" w:rsidP="00DB7E7A">
            <w:pPr>
              <w:jc w:val="center"/>
              <w:rPr>
                <w:b/>
                <w:bCs/>
                <w:sz w:val="20"/>
                <w:szCs w:val="20"/>
              </w:rPr>
            </w:pPr>
            <w:r w:rsidRPr="0071332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17 330,7</w:t>
            </w:r>
            <w:r w:rsidR="0088173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849E" w14:textId="5B0F2A3B" w:rsidR="00DB7E7A" w:rsidRPr="009919E9" w:rsidRDefault="00DB7E7A" w:rsidP="00DB7E7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9E9">
              <w:rPr>
                <w:b/>
                <w:bCs/>
                <w:sz w:val="21"/>
                <w:szCs w:val="21"/>
              </w:rPr>
              <w:t>19 809,5</w:t>
            </w:r>
            <w:r w:rsidR="0088173C" w:rsidRPr="009919E9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98F8B" w14:textId="12FE4C85" w:rsidR="00DB7E7A" w:rsidRPr="009919E9" w:rsidRDefault="00DB7E7A" w:rsidP="00DB7E7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9E9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4A1C9" w14:textId="271A8A30" w:rsidR="00DB7E7A" w:rsidRPr="009919E9" w:rsidRDefault="00DB7E7A" w:rsidP="00DB7E7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9E9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F7123" w14:textId="54964B71" w:rsidR="00DB7E7A" w:rsidRPr="009919E9" w:rsidRDefault="00DB7E7A" w:rsidP="00DB7E7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9E9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432BE" w14:textId="7B81AD3A" w:rsidR="00DB7E7A" w:rsidRPr="009919E9" w:rsidRDefault="00DB7E7A" w:rsidP="00DB7E7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9E9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7380" w14:textId="3A301928" w:rsidR="00DB7E7A" w:rsidRPr="009919E9" w:rsidRDefault="00DB7E7A" w:rsidP="00DB7E7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9E9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AAC20" w14:textId="2ED52431" w:rsidR="00DB7E7A" w:rsidRPr="009919E9" w:rsidRDefault="00DB7E7A" w:rsidP="00DB7E7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9E9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0B10" w14:textId="6FD40CAC" w:rsidR="00DB7E7A" w:rsidRPr="00713324" w:rsidRDefault="00DB7E7A" w:rsidP="00DB7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37 140,2</w:t>
            </w:r>
            <w:r w:rsidR="0088173C">
              <w:rPr>
                <w:b/>
                <w:bCs/>
                <w:sz w:val="20"/>
                <w:szCs w:val="20"/>
              </w:rPr>
              <w:t>1</w:t>
            </w:r>
            <w:r w:rsidRPr="0071332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7E7A" w14:paraId="224676AB" w14:textId="77777777" w:rsidTr="009919E9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A088" w14:textId="517579D0" w:rsidR="00DB7E7A" w:rsidRPr="00713324" w:rsidRDefault="00DB7E7A" w:rsidP="00DB7E7A">
            <w:pPr>
              <w:ind w:left="22"/>
              <w:rPr>
                <w:color w:val="000000"/>
                <w:sz w:val="20"/>
                <w:szCs w:val="20"/>
              </w:rPr>
            </w:pPr>
            <w:r w:rsidRPr="00713324">
              <w:rPr>
                <w:sz w:val="20"/>
                <w:szCs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собственность, в том числе: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35A93" w14:textId="22CF112F" w:rsidR="00DB7E7A" w:rsidRPr="00713324" w:rsidRDefault="00DB7E7A" w:rsidP="00DB7E7A">
            <w:pPr>
              <w:rPr>
                <w:color w:val="000000"/>
                <w:sz w:val="20"/>
                <w:szCs w:val="20"/>
              </w:rPr>
            </w:pPr>
            <w:r w:rsidRPr="00713324">
              <w:rPr>
                <w:sz w:val="20"/>
                <w:szCs w:val="20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672B8" w14:textId="0442B0D5" w:rsidR="00DB7E7A" w:rsidRPr="00713324" w:rsidRDefault="00DB7E7A" w:rsidP="00DB7E7A">
            <w:pPr>
              <w:jc w:val="center"/>
              <w:rPr>
                <w:sz w:val="20"/>
                <w:szCs w:val="20"/>
              </w:rPr>
            </w:pPr>
            <w:r w:rsidRPr="00713324">
              <w:rPr>
                <w:sz w:val="20"/>
                <w:szCs w:val="20"/>
              </w:rPr>
              <w:t xml:space="preserve"> 5 312,</w:t>
            </w:r>
            <w:r w:rsidR="0088173C">
              <w:rPr>
                <w:sz w:val="20"/>
                <w:szCs w:val="20"/>
              </w:rPr>
              <w:t>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BFB54" w14:textId="1AC88C6C" w:rsidR="00DB7E7A" w:rsidRPr="00713324" w:rsidRDefault="00DB7E7A" w:rsidP="00DB7E7A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8103" w14:textId="29C86563" w:rsidR="00DB7E7A" w:rsidRPr="00713324" w:rsidRDefault="00DB7E7A" w:rsidP="00DB7E7A">
            <w:pPr>
              <w:jc w:val="center"/>
              <w:rPr>
                <w:sz w:val="20"/>
                <w:szCs w:val="20"/>
              </w:rPr>
            </w:pPr>
            <w:r w:rsidRPr="00D21CB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30C1C" w14:textId="2C245531" w:rsidR="00DB7E7A" w:rsidRPr="00713324" w:rsidRDefault="00DB7E7A" w:rsidP="00DB7E7A">
            <w:pPr>
              <w:jc w:val="center"/>
              <w:rPr>
                <w:sz w:val="20"/>
                <w:szCs w:val="20"/>
              </w:rPr>
            </w:pPr>
            <w:r w:rsidRPr="00D21CB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4549B" w14:textId="37666C9A" w:rsidR="00DB7E7A" w:rsidRPr="00713324" w:rsidRDefault="00DB7E7A" w:rsidP="00DB7E7A">
            <w:pPr>
              <w:jc w:val="center"/>
              <w:rPr>
                <w:sz w:val="20"/>
                <w:szCs w:val="20"/>
              </w:rPr>
            </w:pPr>
            <w:r w:rsidRPr="00D21CB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E8E41" w14:textId="70220FB2" w:rsidR="00DB7E7A" w:rsidRPr="00713324" w:rsidRDefault="00DB7E7A" w:rsidP="00DB7E7A">
            <w:pPr>
              <w:jc w:val="center"/>
              <w:rPr>
                <w:sz w:val="20"/>
                <w:szCs w:val="20"/>
              </w:rPr>
            </w:pPr>
            <w:r w:rsidRPr="00D21CB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4C8B" w14:textId="14565D0B" w:rsidR="00DB7E7A" w:rsidRPr="00713324" w:rsidRDefault="00DB7E7A" w:rsidP="00DB7E7A">
            <w:pPr>
              <w:jc w:val="center"/>
              <w:rPr>
                <w:sz w:val="20"/>
                <w:szCs w:val="20"/>
              </w:rPr>
            </w:pPr>
            <w:r w:rsidRPr="00D21CBA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774B" w14:textId="68C64EC3" w:rsidR="00DB7E7A" w:rsidRPr="00713324" w:rsidRDefault="00DB7E7A" w:rsidP="00DB7E7A">
            <w:pPr>
              <w:jc w:val="center"/>
              <w:rPr>
                <w:sz w:val="20"/>
                <w:szCs w:val="20"/>
              </w:rPr>
            </w:pPr>
            <w:r w:rsidRPr="00D21CBA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4964" w14:textId="758DFBFC" w:rsidR="00DB7E7A" w:rsidRPr="00713324" w:rsidRDefault="00DB7E7A" w:rsidP="00DB7E7A">
            <w:pPr>
              <w:jc w:val="center"/>
              <w:rPr>
                <w:sz w:val="20"/>
                <w:szCs w:val="20"/>
              </w:rPr>
            </w:pPr>
            <w:r w:rsidRPr="00713324">
              <w:rPr>
                <w:sz w:val="20"/>
                <w:szCs w:val="20"/>
              </w:rPr>
              <w:t xml:space="preserve"> 5 312,</w:t>
            </w:r>
            <w:r w:rsidR="0088173C">
              <w:rPr>
                <w:sz w:val="20"/>
                <w:szCs w:val="20"/>
              </w:rPr>
              <w:t>69</w:t>
            </w:r>
            <w:r w:rsidRPr="00713324">
              <w:rPr>
                <w:sz w:val="20"/>
                <w:szCs w:val="20"/>
              </w:rPr>
              <w:t xml:space="preserve"> </w:t>
            </w:r>
          </w:p>
        </w:tc>
      </w:tr>
      <w:tr w:rsidR="00DB7E7A" w14:paraId="6513E29D" w14:textId="77777777" w:rsidTr="009919E9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2085" w14:textId="416922DF" w:rsidR="00DB7E7A" w:rsidRPr="00B54E11" w:rsidRDefault="00DB7E7A" w:rsidP="00DB7E7A">
            <w:pPr>
              <w:ind w:left="22"/>
              <w:rPr>
                <w:i/>
                <w:iCs/>
                <w:color w:val="000000"/>
                <w:sz w:val="20"/>
                <w:szCs w:val="20"/>
              </w:rPr>
            </w:pPr>
            <w:r w:rsidRPr="00B54E11">
              <w:rPr>
                <w:i/>
                <w:iCs/>
                <w:sz w:val="20"/>
                <w:szCs w:val="20"/>
              </w:rPr>
              <w:lastRenderedPageBreak/>
              <w:t>ПИР "Строительство дома культуры на 200 мест в с. Усть-Качка"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08B86" w14:textId="796BAF7B" w:rsidR="00DB7E7A" w:rsidRPr="00B54E11" w:rsidRDefault="00DB7E7A" w:rsidP="00DB7E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54E11">
              <w:rPr>
                <w:i/>
                <w:iCs/>
                <w:sz w:val="20"/>
                <w:szCs w:val="20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5B3D" w14:textId="3B2C7363" w:rsidR="00DB7E7A" w:rsidRPr="00B54E11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 w:rsidRPr="00B54E11">
              <w:rPr>
                <w:i/>
                <w:iCs/>
                <w:sz w:val="20"/>
                <w:szCs w:val="20"/>
              </w:rPr>
              <w:t xml:space="preserve"> 5 312,</w:t>
            </w:r>
            <w:r w:rsidR="0088173C">
              <w:rPr>
                <w:i/>
                <w:iCs/>
                <w:sz w:val="20"/>
                <w:szCs w:val="20"/>
              </w:rPr>
              <w:t>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9F88B" w14:textId="493E4BEE" w:rsidR="00DB7E7A" w:rsidRPr="00DB7E7A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0CDFA" w14:textId="259D9B5E" w:rsidR="00DB7E7A" w:rsidRPr="00DB7E7A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AD5B8" w14:textId="7AA95857" w:rsidR="00DB7E7A" w:rsidRPr="00DB7E7A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F53E" w14:textId="4D49FAEE" w:rsidR="00DB7E7A" w:rsidRPr="00DB7E7A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E3FF7" w14:textId="01CC7B97" w:rsidR="00DB7E7A" w:rsidRPr="00DB7E7A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A48B" w14:textId="58756010" w:rsidR="00DB7E7A" w:rsidRPr="00DB7E7A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6315" w14:textId="7292F2FD" w:rsidR="00DB7E7A" w:rsidRPr="00DB7E7A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ED667" w14:textId="2536AD76" w:rsidR="00DB7E7A" w:rsidRPr="00B54E11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 w:rsidRPr="00B54E11">
              <w:rPr>
                <w:i/>
                <w:iCs/>
                <w:sz w:val="20"/>
                <w:szCs w:val="20"/>
              </w:rPr>
              <w:t xml:space="preserve"> 5 312,</w:t>
            </w:r>
            <w:r w:rsidR="0088173C">
              <w:rPr>
                <w:i/>
                <w:iCs/>
                <w:sz w:val="20"/>
                <w:szCs w:val="20"/>
              </w:rPr>
              <w:t>69</w:t>
            </w:r>
          </w:p>
        </w:tc>
      </w:tr>
      <w:tr w:rsidR="00DB7E7A" w14:paraId="25A3AEC6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F90" w14:textId="575D02F0" w:rsidR="00DB7E7A" w:rsidRPr="00B54E11" w:rsidRDefault="00DB7E7A" w:rsidP="00DB7E7A">
            <w:pPr>
              <w:ind w:left="22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Реализация проекта "Культурно-досуговый центр"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3AD26" w14:textId="26469884" w:rsidR="00DB7E7A" w:rsidRPr="00B54E11" w:rsidRDefault="00DB7E7A" w:rsidP="00DB7E7A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68098" w14:textId="3DA943CF" w:rsidR="00DB7E7A" w:rsidRPr="00B54E11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12 018,0</w:t>
            </w:r>
            <w:r w:rsidR="0088173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00F61" w14:textId="219B4207" w:rsidR="00DB7E7A" w:rsidRPr="00B54E11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19 809,5</w:t>
            </w:r>
            <w:r w:rsidR="0088173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AACA5" w14:textId="0A562CF7" w:rsidR="00DB7E7A" w:rsidRPr="00B54E11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F65418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DF674" w14:textId="1B4B00C8" w:rsidR="00DB7E7A" w:rsidRPr="00B54E11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F65418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4A909" w14:textId="40AD69E8" w:rsidR="00DB7E7A" w:rsidRPr="00B54E11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F65418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5C9DC" w14:textId="370D8E81" w:rsidR="00DB7E7A" w:rsidRPr="00B54E11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F65418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E60C" w14:textId="39B57CDE" w:rsidR="00DB7E7A" w:rsidRPr="00B54E11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F65418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2E22" w14:textId="5A1ABC68" w:rsidR="00DB7E7A" w:rsidRPr="00B54E11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F65418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984AC" w14:textId="7A72254A" w:rsidR="00DB7E7A" w:rsidRPr="00B54E11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31 827,5</w:t>
            </w:r>
            <w:r w:rsidR="0088173C">
              <w:rPr>
                <w:color w:val="000000"/>
                <w:sz w:val="21"/>
                <w:szCs w:val="21"/>
              </w:rPr>
              <w:t>2</w:t>
            </w:r>
          </w:p>
        </w:tc>
      </w:tr>
      <w:tr w:rsidR="00DB7E7A" w14:paraId="143517E9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D762" w14:textId="747D0F1A" w:rsidR="00DB7E7A" w:rsidRPr="00B54E11" w:rsidRDefault="00DB7E7A" w:rsidP="00DB7E7A">
            <w:pPr>
              <w:ind w:left="2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Строительство дома культуры на 200 мест в с. Усть-Качка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5CE8C" w14:textId="7CB9562C" w:rsidR="00DB7E7A" w:rsidRPr="00B54E11" w:rsidRDefault="00DB7E7A" w:rsidP="00DB7E7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1CC1D" w14:textId="3FCCB03D" w:rsidR="00DB7E7A" w:rsidRPr="00B54E11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12 018,0</w:t>
            </w:r>
            <w:r w:rsidR="0088173C">
              <w:rPr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06D18" w14:textId="2A91DD84" w:rsidR="00DB7E7A" w:rsidRPr="00B54E11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19 809,5</w:t>
            </w:r>
            <w:r w:rsidR="0088173C">
              <w:rPr>
                <w:i/>
                <w:i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1587" w14:textId="6C6775F3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48D6C" w14:textId="1CF77AC6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369C" w14:textId="30760558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D85C" w14:textId="6B940EA3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2B86" w14:textId="233970C4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46EF2" w14:textId="70266D1E" w:rsidR="00DB7E7A" w:rsidRP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12DC0" w14:textId="38EBE420" w:rsidR="00DB7E7A" w:rsidRPr="00B54E11" w:rsidRDefault="00DB7E7A" w:rsidP="00DB7E7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31 827,5</w:t>
            </w:r>
            <w:r w:rsidR="0088173C">
              <w:rPr>
                <w:i/>
                <w:iCs/>
                <w:color w:val="000000"/>
                <w:sz w:val="21"/>
                <w:szCs w:val="21"/>
              </w:rPr>
              <w:t>2</w:t>
            </w:r>
          </w:p>
        </w:tc>
      </w:tr>
      <w:tr w:rsidR="0088173C" w14:paraId="5C2955A4" w14:textId="77777777" w:rsidTr="00DB7E7A">
        <w:trPr>
          <w:trHeight w:val="507"/>
          <w:jc w:val="center"/>
        </w:trPr>
        <w:tc>
          <w:tcPr>
            <w:tcW w:w="3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71A" w14:textId="77777777" w:rsidR="0088173C" w:rsidRPr="00AE6923" w:rsidRDefault="0088173C" w:rsidP="0088173C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Подпрограмма 2 «Развитие дополнительного образования детей в области искусства»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78E10" w14:textId="77777777" w:rsidR="0088173C" w:rsidRPr="00AE6923" w:rsidRDefault="0088173C" w:rsidP="0088173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1F20D" w14:textId="26008785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128 203,12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A879" w14:textId="609B5495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118 129,69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C4C" w14:textId="35AB06EE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</w:t>
            </w:r>
            <w:r>
              <w:rPr>
                <w:b/>
                <w:bCs/>
                <w:sz w:val="21"/>
                <w:szCs w:val="21"/>
              </w:rPr>
              <w:t>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707F" w14:textId="4719CD29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1665E" w14:textId="134D50C5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100C3" w14:textId="2834CCF7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FFCB" w14:textId="2060C745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00F7A" w14:textId="3708B9FA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118 129,69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E7131" w14:textId="31CAEF6B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955 110,95</w:t>
            </w:r>
          </w:p>
        </w:tc>
      </w:tr>
      <w:tr w:rsidR="0088173C" w14:paraId="564E1138" w14:textId="77777777" w:rsidTr="00DB7E7A">
        <w:trPr>
          <w:trHeight w:val="855"/>
          <w:jc w:val="center"/>
        </w:trPr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638C" w14:textId="77777777" w:rsidR="0088173C" w:rsidRPr="00AE6923" w:rsidRDefault="0088173C" w:rsidP="0088173C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2CC12" w14:textId="0FB3F7C9" w:rsidR="0088173C" w:rsidRPr="00AE6923" w:rsidRDefault="001E5F08" w:rsidP="0088173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C30E" w14:textId="5398FCF7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123 709,13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B4DE" w14:textId="4467C87A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118 129,69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59F1D" w14:textId="25E46837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B926C4">
              <w:rPr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D5C2" w14:textId="09F348C5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B926C4">
              <w:rPr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62C1F" w14:textId="62824F1B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B926C4">
              <w:rPr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78763" w14:textId="72093188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B926C4">
              <w:rPr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D0E8" w14:textId="4A401D51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B926C4">
              <w:rPr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3C82" w14:textId="6B7067C8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B926C4">
              <w:rPr>
                <w:sz w:val="21"/>
                <w:szCs w:val="21"/>
              </w:rPr>
              <w:t>118 129,69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6141A" w14:textId="17EA6C6D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950 616,96</w:t>
            </w:r>
          </w:p>
        </w:tc>
      </w:tr>
      <w:tr w:rsidR="00DB7E7A" w14:paraId="29255461" w14:textId="77777777" w:rsidTr="00DB7E7A">
        <w:trPr>
          <w:trHeight w:val="467"/>
          <w:jc w:val="center"/>
        </w:trPr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30FF" w14:textId="77777777" w:rsidR="00DB7E7A" w:rsidRPr="00AE6923" w:rsidRDefault="00DB7E7A" w:rsidP="00DB7E7A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770AA" w14:textId="33278E4F" w:rsidR="00DB7E7A" w:rsidRPr="00AE6923" w:rsidRDefault="00DB7E7A" w:rsidP="00DB7E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A1548" w14:textId="7CDD59DA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8173C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49</w:t>
            </w:r>
            <w:r w:rsidR="0088173C">
              <w:rPr>
                <w:sz w:val="21"/>
                <w:szCs w:val="21"/>
              </w:rPr>
              <w:t>3,99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F37CF" w14:textId="262CA234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A62ECB"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CD312" w14:textId="47FCB347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A62ECB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A2F55" w14:textId="0F4FC91C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A62ECB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6A8E5" w14:textId="54C125F4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A62ECB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2AF0" w14:textId="10500BAA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A62ECB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198C" w14:textId="3F7FC11F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A62ECB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D9F6" w14:textId="375608FF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A62ECB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4A4DC" w14:textId="68756C8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8173C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49</w:t>
            </w:r>
            <w:r w:rsidR="0088173C">
              <w:rPr>
                <w:sz w:val="21"/>
                <w:szCs w:val="21"/>
              </w:rPr>
              <w:t>3,99</w:t>
            </w:r>
          </w:p>
        </w:tc>
      </w:tr>
      <w:tr w:rsidR="0088173C" w14:paraId="75D3DD06" w14:textId="77777777" w:rsidTr="00DB7E7A">
        <w:trPr>
          <w:trHeight w:val="8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8124" w14:textId="77777777" w:rsidR="0088173C" w:rsidRPr="00AE6923" w:rsidRDefault="0088173C" w:rsidP="0088173C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Основное мероприятие: Развитие системы художественного образования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1F5DB" w14:textId="7B408432" w:rsidR="0088173C" w:rsidRPr="00AE6923" w:rsidRDefault="001E5F08" w:rsidP="0088173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E5F08">
              <w:rPr>
                <w:b/>
                <w:bCs/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199BD" w14:textId="721E8ADC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122 232,37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3D6EE" w14:textId="7EA105E6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118 129,</w:t>
            </w:r>
            <w:r>
              <w:rPr>
                <w:b/>
                <w:bCs/>
                <w:sz w:val="21"/>
                <w:szCs w:val="21"/>
              </w:rPr>
              <w:t>69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93842" w14:textId="77AE0648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 w:rsidRPr="004B0E46">
              <w:rPr>
                <w:b/>
                <w:bCs/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026F9" w14:textId="685B4144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 w:rsidRPr="004B0E46">
              <w:rPr>
                <w:b/>
                <w:bCs/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406FB" w14:textId="2E09555D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 w:rsidRPr="004B0E46">
              <w:rPr>
                <w:b/>
                <w:bCs/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B3EF" w14:textId="612C74E8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 w:rsidRPr="004B0E46">
              <w:rPr>
                <w:b/>
                <w:bCs/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AF1E" w14:textId="3B845593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 w:rsidRPr="004B0E46">
              <w:rPr>
                <w:b/>
                <w:bCs/>
                <w:sz w:val="21"/>
                <w:szCs w:val="21"/>
              </w:rPr>
              <w:t>118 129,69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DDCD4" w14:textId="7AFB16BC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 w:rsidRPr="004B0E46">
              <w:rPr>
                <w:b/>
                <w:bCs/>
                <w:sz w:val="21"/>
                <w:szCs w:val="21"/>
              </w:rPr>
              <w:t>118 129,69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D12" w14:textId="35528310" w:rsidR="0088173C" w:rsidRPr="00AE6923" w:rsidRDefault="0088173C" w:rsidP="008817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949 140,20</w:t>
            </w:r>
          </w:p>
        </w:tc>
      </w:tr>
      <w:tr w:rsidR="0088173C" w14:paraId="0B659055" w14:textId="77777777" w:rsidTr="00DB7E7A">
        <w:trPr>
          <w:trHeight w:val="155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325F1" w14:textId="77777777" w:rsidR="0088173C" w:rsidRPr="00AE6923" w:rsidRDefault="0088173C" w:rsidP="0088173C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364A5" w14:textId="02875419" w:rsidR="0088173C" w:rsidRPr="00AE6923" w:rsidRDefault="001E5F08" w:rsidP="0088173C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8DC77" w14:textId="2ED9A6CF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</w:t>
            </w:r>
            <w:r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EA8DC" w14:textId="3E368BD0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117 431,</w:t>
            </w:r>
            <w:r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0BB6B" w14:textId="39BFD5CE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564544">
              <w:rPr>
                <w:color w:val="000000"/>
                <w:sz w:val="21"/>
                <w:szCs w:val="21"/>
              </w:rPr>
              <w:t>117 431,58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2B3E3" w14:textId="59C1F8D2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564544">
              <w:rPr>
                <w:color w:val="000000"/>
                <w:sz w:val="21"/>
                <w:szCs w:val="21"/>
              </w:rPr>
              <w:t>117 431,58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BF843" w14:textId="45FD0BAA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564544">
              <w:rPr>
                <w:color w:val="000000"/>
                <w:sz w:val="21"/>
                <w:szCs w:val="21"/>
              </w:rPr>
              <w:t>117 431,58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FF249" w14:textId="24761A77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564544">
              <w:rPr>
                <w:color w:val="000000"/>
                <w:sz w:val="21"/>
                <w:szCs w:val="21"/>
              </w:rPr>
              <w:t>117 431,58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ED375" w14:textId="3AF34306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564544">
              <w:rPr>
                <w:color w:val="000000"/>
                <w:sz w:val="21"/>
                <w:szCs w:val="21"/>
              </w:rPr>
              <w:t>117 431,58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2E993" w14:textId="55178E1D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564544">
              <w:rPr>
                <w:color w:val="000000"/>
                <w:sz w:val="21"/>
                <w:szCs w:val="21"/>
              </w:rPr>
              <w:t>117 431,58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77D7B" w14:textId="40FE60D7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939 452,</w:t>
            </w:r>
            <w:r>
              <w:rPr>
                <w:color w:val="000000"/>
                <w:sz w:val="21"/>
                <w:szCs w:val="21"/>
              </w:rPr>
              <w:t>64</w:t>
            </w:r>
          </w:p>
        </w:tc>
      </w:tr>
      <w:tr w:rsidR="00DB7E7A" w14:paraId="1DD2FC73" w14:textId="77777777" w:rsidTr="00DB7E7A">
        <w:trPr>
          <w:trHeight w:val="551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E0583" w14:textId="1A5A7972" w:rsidR="00DB7E7A" w:rsidRPr="00AE6923" w:rsidRDefault="00DB7E7A" w:rsidP="00DB7E7A">
            <w:pPr>
              <w:ind w:left="22"/>
              <w:rPr>
                <w:color w:val="000000"/>
                <w:sz w:val="21"/>
                <w:szCs w:val="21"/>
              </w:rPr>
            </w:pPr>
            <w:bookmarkStart w:id="7" w:name="_Hlk126417532"/>
            <w:r w:rsidRPr="00AD03D7">
              <w:rPr>
                <w:color w:val="000000"/>
                <w:sz w:val="21"/>
                <w:szCs w:val="21"/>
              </w:rPr>
              <w:t>Организация, проведение и участие в мероприятиях</w:t>
            </w:r>
            <w:bookmarkEnd w:id="7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64EAE" w14:textId="65860F49" w:rsidR="00DB7E7A" w:rsidRPr="00AE6923" w:rsidRDefault="001E5F08" w:rsidP="00DB7E7A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525C1" w14:textId="79D5FCF5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478,2</w:t>
            </w:r>
            <w:r w:rsidR="0088173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62DF5" w14:textId="06407922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EB2991"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E0FD5" w14:textId="5D54BB36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EB2991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233B8" w14:textId="6C658883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EB2991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715C7" w14:textId="558A53D2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EB2991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B3767" w14:textId="47787349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EB2991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94887" w14:textId="51E0EBD8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EB2991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04247" w14:textId="5D88BC63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EB2991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B7277" w14:textId="21562F94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478,2</w:t>
            </w:r>
            <w:r w:rsidR="0088173C">
              <w:rPr>
                <w:color w:val="000000"/>
                <w:sz w:val="21"/>
                <w:szCs w:val="21"/>
              </w:rPr>
              <w:t>0</w:t>
            </w:r>
          </w:p>
        </w:tc>
      </w:tr>
      <w:tr w:rsidR="0088173C" w14:paraId="1D5E76EC" w14:textId="77777777" w:rsidTr="00DB7E7A">
        <w:trPr>
          <w:trHeight w:val="1379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ECCA4" w14:textId="77777777" w:rsidR="0088173C" w:rsidRPr="00AE6923" w:rsidRDefault="0088173C" w:rsidP="0088173C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Проведение обязательных предварительных и периодических медицинских осмотров работников образовательных организаций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9F86" w14:textId="77213A43" w:rsidR="0088173C" w:rsidRPr="00AE6923" w:rsidRDefault="001E5F08" w:rsidP="0088173C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D9964" w14:textId="026BFBE3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198,1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276A1" w14:textId="1834C408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34700A">
              <w:rPr>
                <w:sz w:val="21"/>
                <w:szCs w:val="21"/>
              </w:rPr>
              <w:t>198,11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DEE81" w14:textId="35564645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34700A">
              <w:rPr>
                <w:sz w:val="21"/>
                <w:szCs w:val="21"/>
              </w:rPr>
              <w:t>198,11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3B9E8" w14:textId="2DE25614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34700A">
              <w:rPr>
                <w:sz w:val="21"/>
                <w:szCs w:val="21"/>
              </w:rPr>
              <w:t>198,11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FDA9C" w14:textId="12704D2D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34700A">
              <w:rPr>
                <w:sz w:val="21"/>
                <w:szCs w:val="21"/>
              </w:rPr>
              <w:t>198,11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29114" w14:textId="2B0AA6B0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34700A">
              <w:rPr>
                <w:sz w:val="21"/>
                <w:szCs w:val="21"/>
              </w:rPr>
              <w:t>198,11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4703B" w14:textId="48E25BF8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34700A">
              <w:rPr>
                <w:sz w:val="21"/>
                <w:szCs w:val="21"/>
              </w:rPr>
              <w:t>198,11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2313E" w14:textId="26D853ED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34700A">
              <w:rPr>
                <w:sz w:val="21"/>
                <w:szCs w:val="21"/>
              </w:rPr>
              <w:t>198,11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7FEFF" w14:textId="541874C0" w:rsidR="0088173C" w:rsidRPr="00AE6923" w:rsidRDefault="0088173C" w:rsidP="0088173C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1 584,8</w:t>
            </w:r>
            <w:r>
              <w:rPr>
                <w:sz w:val="21"/>
                <w:szCs w:val="21"/>
              </w:rPr>
              <w:t>8</w:t>
            </w:r>
          </w:p>
        </w:tc>
      </w:tr>
      <w:tr w:rsidR="0088173C" w14:paraId="4A08C3C2" w14:textId="77777777" w:rsidTr="00DB7E7A">
        <w:trPr>
          <w:trHeight w:val="1655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FFFE" w14:textId="77777777" w:rsidR="0088173C" w:rsidRPr="00AE6923" w:rsidRDefault="0088173C" w:rsidP="0088173C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lastRenderedPageBreak/>
              <w:t>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округа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9F51" w14:textId="251F9843" w:rsidR="0088173C" w:rsidRPr="00AE6923" w:rsidRDefault="001E5F08" w:rsidP="0088173C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E3C8" w14:textId="4943D8CB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500,0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04526" w14:textId="5DF6EC44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6863BE">
              <w:rPr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9A650" w14:textId="074AFAD3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6863BE">
              <w:rPr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E06ED" w14:textId="28661C0F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6863BE">
              <w:rPr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CB753" w14:textId="2A11115A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6863BE">
              <w:rPr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19D22" w14:textId="2B05807B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6863BE">
              <w:rPr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5DABF" w14:textId="6D0BBBDF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6863BE">
              <w:rPr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5B079" w14:textId="29F38EEC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6863BE">
              <w:rPr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FD8B0" w14:textId="7FBEAC27" w:rsidR="0088173C" w:rsidRPr="00AE6923" w:rsidRDefault="0088173C" w:rsidP="0088173C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4 000,0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DB7E7A" w14:paraId="398E02FC" w14:textId="77777777" w:rsidTr="00DB7E7A">
        <w:trPr>
          <w:trHeight w:val="1256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D200" w14:textId="77777777" w:rsidR="00DB7E7A" w:rsidRPr="00AE6923" w:rsidRDefault="00DB7E7A" w:rsidP="00DB7E7A">
            <w:pPr>
              <w:ind w:left="22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Приобретение музыкальных инструментов, мебели, оборудования и костюмов для детской школы искусств Пермского муниципального округа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32C0" w14:textId="45D4A1A8" w:rsidR="00DB7E7A" w:rsidRPr="00AE6923" w:rsidRDefault="001E5F08" w:rsidP="00DB7E7A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2C70A" w14:textId="7AB75D09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3 624,</w:t>
            </w:r>
            <w:r w:rsidR="0088173C"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ABBED" w14:textId="7D5C6392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012ABD"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3F27" w14:textId="2113D384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012ABD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B7CA9" w14:textId="51E537BA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012ABD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A096E" w14:textId="12A660B1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012ABD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896FA" w14:textId="6658C255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012ABD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4E2BD" w14:textId="61B907F8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012ABD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B5869" w14:textId="798692B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012ABD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B6F69" w14:textId="2FB7A696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3 624,</w:t>
            </w:r>
            <w:r w:rsidR="0088173C">
              <w:rPr>
                <w:sz w:val="21"/>
                <w:szCs w:val="21"/>
              </w:rPr>
              <w:t>48</w:t>
            </w:r>
          </w:p>
        </w:tc>
      </w:tr>
      <w:tr w:rsidR="00DB7E7A" w14:paraId="55CAF4B2" w14:textId="77777777" w:rsidTr="00DB7E7A">
        <w:trPr>
          <w:trHeight w:val="842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5058" w14:textId="58842989" w:rsidR="00DB7E7A" w:rsidRPr="00AE6923" w:rsidRDefault="00DB7E7A" w:rsidP="00DB7E7A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Основное мероприятие: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E6923">
              <w:rPr>
                <w:b/>
                <w:bCs/>
                <w:color w:val="000000"/>
                <w:sz w:val="21"/>
                <w:szCs w:val="21"/>
              </w:rPr>
              <w:t>Приведение в нормативное состояние образовательных организаций в сфере культуры Пермского муниципального округа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5EE2" w14:textId="36F4D9A7" w:rsidR="00DB7E7A" w:rsidRDefault="001E5F08" w:rsidP="00DB7E7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E5F08">
              <w:rPr>
                <w:b/>
                <w:bCs/>
                <w:color w:val="000000"/>
                <w:sz w:val="21"/>
                <w:szCs w:val="21"/>
              </w:rPr>
              <w:t xml:space="preserve">Управление по делам культуры, молодежи и спорта </w:t>
            </w:r>
          </w:p>
          <w:p w14:paraId="6A4EBD26" w14:textId="77777777" w:rsidR="001E5F08" w:rsidRPr="00AE6923" w:rsidRDefault="001E5F08" w:rsidP="00DB7E7A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6F70D579" w14:textId="3E8DC243" w:rsidR="00DB7E7A" w:rsidRPr="00AE6923" w:rsidRDefault="00DB7E7A" w:rsidP="00DB7E7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A66D6" w14:textId="68718D82" w:rsidR="00DB7E7A" w:rsidRPr="00AE6923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 w:rsidR="0088173C">
              <w:rPr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b/>
                <w:bCs/>
                <w:color w:val="000000"/>
                <w:sz w:val="21"/>
                <w:szCs w:val="21"/>
              </w:rPr>
              <w:t>64</w:t>
            </w:r>
            <w:r w:rsidR="0088173C">
              <w:rPr>
                <w:b/>
                <w:bCs/>
                <w:color w:val="000000"/>
                <w:sz w:val="21"/>
                <w:szCs w:val="21"/>
              </w:rPr>
              <w:t>0,94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7FE87" w14:textId="5E25A725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C5243" w14:textId="037E4C4B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CD0A5" w14:textId="196F67AD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D30F9" w14:textId="1596ABE5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C6A91" w14:textId="5246D211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119A9" w14:textId="3AC5C3F9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25231" w14:textId="5702A141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80DEC" w14:textId="2ABE884F" w:rsidR="00DB7E7A" w:rsidRPr="00AE6923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 w:rsidR="0088173C">
              <w:rPr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b/>
                <w:bCs/>
                <w:color w:val="000000"/>
                <w:sz w:val="21"/>
                <w:szCs w:val="21"/>
              </w:rPr>
              <w:t>64</w:t>
            </w:r>
            <w:r w:rsidR="0088173C">
              <w:rPr>
                <w:b/>
                <w:bCs/>
                <w:color w:val="000000"/>
                <w:sz w:val="21"/>
                <w:szCs w:val="21"/>
              </w:rPr>
              <w:t>0,94</w:t>
            </w:r>
          </w:p>
        </w:tc>
      </w:tr>
      <w:tr w:rsidR="00DB7E7A" w14:paraId="336D4CEC" w14:textId="77777777" w:rsidTr="00DB7E7A">
        <w:trPr>
          <w:trHeight w:val="842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21F6" w14:textId="77777777" w:rsidR="00DB7E7A" w:rsidRPr="00AE6923" w:rsidRDefault="00DB7E7A" w:rsidP="00DB7E7A">
            <w:pPr>
              <w:ind w:left="22"/>
              <w:rPr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1BFB" w14:textId="467E50E3" w:rsidR="001E5F08" w:rsidRDefault="001E5F08" w:rsidP="00DB7E7A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 xml:space="preserve">Управление по делам культуры, молодежи и спорта </w:t>
            </w:r>
          </w:p>
          <w:p w14:paraId="76F1F319" w14:textId="77777777" w:rsidR="001E5F08" w:rsidRDefault="001E5F08" w:rsidP="00DB7E7A">
            <w:pPr>
              <w:rPr>
                <w:color w:val="000000"/>
                <w:sz w:val="21"/>
                <w:szCs w:val="21"/>
              </w:rPr>
            </w:pPr>
          </w:p>
          <w:p w14:paraId="1395B748" w14:textId="5B686D90" w:rsidR="00DB7E7A" w:rsidRPr="00AE6923" w:rsidRDefault="00DB7E7A" w:rsidP="00DB7E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5019F" w14:textId="14EC4BA5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1 652,6</w:t>
            </w:r>
            <w:r w:rsidR="00984A21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C2101" w14:textId="01035944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0527AB"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B0119" w14:textId="30FFA409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0527AB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5FED7" w14:textId="47EAD837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0527AB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E4104" w14:textId="39447578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0527AB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11829" w14:textId="4D0BF17B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0527AB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8C857" w14:textId="10DBFD05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0527AB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A9D94" w14:textId="2F1D4721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0527AB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C06CA" w14:textId="481EC67E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1 652,6</w:t>
            </w:r>
            <w:r w:rsidR="00984A21">
              <w:rPr>
                <w:color w:val="000000"/>
                <w:sz w:val="21"/>
                <w:szCs w:val="21"/>
              </w:rPr>
              <w:t>1</w:t>
            </w:r>
          </w:p>
        </w:tc>
      </w:tr>
      <w:tr w:rsidR="00DB7E7A" w14:paraId="2290CEF2" w14:textId="77777777" w:rsidTr="00DB7E7A">
        <w:trPr>
          <w:trHeight w:val="842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7F57" w14:textId="30881877" w:rsidR="00DB7E7A" w:rsidRPr="00C1344A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  <w:color w:val="000000"/>
                <w:sz w:val="21"/>
                <w:szCs w:val="21"/>
              </w:rPr>
              <w:t>текущий ремонт МАУ ДО "ДШИ Пермского муниципального округа"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E746" w14:textId="4AAA7909" w:rsidR="00DB7E7A" w:rsidRPr="00C1344A" w:rsidRDefault="001E5F08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1E5F08">
              <w:rPr>
                <w:i/>
                <w:iCs/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A4AE2" w14:textId="5FB1A989" w:rsidR="00DB7E7A" w:rsidRPr="00C1344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1 063,3</w:t>
            </w:r>
            <w:r w:rsidR="00984A21">
              <w:rPr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7B403" w14:textId="08347926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1D738" w14:textId="3DF2ED86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A4A33" w14:textId="67CEF555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D4B9C" w14:textId="7D89A6F3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A8BA6" w14:textId="412652C6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C08F7" w14:textId="6283F1A5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0C546" w14:textId="4CE783C5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CC43B" w14:textId="3DC1DDD6" w:rsidR="00DB7E7A" w:rsidRPr="00C1344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1 063,3</w:t>
            </w:r>
            <w:r w:rsidR="00984A21">
              <w:rPr>
                <w:i/>
                <w:iCs/>
                <w:color w:val="000000"/>
                <w:sz w:val="21"/>
                <w:szCs w:val="21"/>
              </w:rPr>
              <w:t>1</w:t>
            </w:r>
          </w:p>
        </w:tc>
      </w:tr>
      <w:tr w:rsidR="00DB7E7A" w14:paraId="66074735" w14:textId="77777777" w:rsidTr="00DB7E7A">
        <w:trPr>
          <w:trHeight w:val="842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2318" w14:textId="5B9ED95B" w:rsidR="00DB7E7A" w:rsidRPr="00C1344A" w:rsidRDefault="007F1A69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Р</w:t>
            </w:r>
            <w:r w:rsidR="00DB7E7A" w:rsidRPr="00C1344A">
              <w:rPr>
                <w:i/>
                <w:iCs/>
                <w:color w:val="000000"/>
                <w:sz w:val="21"/>
                <w:szCs w:val="21"/>
              </w:rPr>
              <w:t xml:space="preserve">емонт здания филиала </w:t>
            </w:r>
            <w:r w:rsidR="00A22CAF">
              <w:rPr>
                <w:i/>
                <w:iCs/>
                <w:color w:val="000000"/>
                <w:sz w:val="21"/>
                <w:szCs w:val="21"/>
              </w:rPr>
              <w:t>«</w:t>
            </w:r>
            <w:r w:rsidR="00DB7E7A" w:rsidRPr="00C1344A">
              <w:rPr>
                <w:i/>
                <w:iCs/>
                <w:color w:val="000000"/>
                <w:sz w:val="21"/>
                <w:szCs w:val="21"/>
              </w:rPr>
              <w:t>Култаевск</w:t>
            </w:r>
            <w:r w:rsidR="00A22CAF">
              <w:rPr>
                <w:i/>
                <w:iCs/>
                <w:color w:val="000000"/>
                <w:sz w:val="21"/>
                <w:szCs w:val="21"/>
              </w:rPr>
              <w:t>ая детская школа»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5038" w14:textId="3AFFF173" w:rsidR="00DB7E7A" w:rsidRPr="00C1344A" w:rsidRDefault="00DB7E7A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C1344A">
              <w:rPr>
                <w:i/>
                <w:iCs/>
                <w:color w:val="000000"/>
                <w:sz w:val="21"/>
                <w:szCs w:val="21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361F7" w14:textId="51683841" w:rsidR="00DB7E7A" w:rsidRPr="00C1344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589,3</w:t>
            </w:r>
            <w:r w:rsidR="00984A21">
              <w:rPr>
                <w:i/>
                <w:i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2109A" w14:textId="224382B5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3D5EA" w14:textId="26F2A414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2300C" w14:textId="591CA83C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A257C" w14:textId="5A8D2E28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CD9D2" w14:textId="68D88BCA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D039C" w14:textId="1D42492B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06BF5" w14:textId="5084A985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A929B" w14:textId="2642E377" w:rsidR="00DB7E7A" w:rsidRPr="00C1344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589,3</w:t>
            </w:r>
            <w:r w:rsidR="00984A21">
              <w:rPr>
                <w:i/>
                <w:iCs/>
                <w:color w:val="000000"/>
                <w:sz w:val="21"/>
                <w:szCs w:val="21"/>
              </w:rPr>
              <w:t>0</w:t>
            </w:r>
          </w:p>
        </w:tc>
      </w:tr>
      <w:tr w:rsidR="00DB7E7A" w14:paraId="5E6A5ACC" w14:textId="77777777" w:rsidTr="00DB7E7A">
        <w:trPr>
          <w:trHeight w:val="114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D5E6" w14:textId="77777777" w:rsidR="00DB7E7A" w:rsidRPr="00AE6923" w:rsidRDefault="00DB7E7A" w:rsidP="00DB7E7A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Прочие мероприятия по приведению муниципальных учреждений (организаций) в нормативное состояние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69C10" w14:textId="6C369F4E" w:rsidR="00DB7E7A" w:rsidRPr="00AE6923" w:rsidRDefault="001E5F08" w:rsidP="00DB7E7A">
            <w:pPr>
              <w:rPr>
                <w:b/>
                <w:bCs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04E9" w14:textId="1D786880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392,</w:t>
            </w:r>
            <w:r w:rsidR="00984A21">
              <w:rPr>
                <w:sz w:val="21"/>
                <w:szCs w:val="21"/>
              </w:rPr>
              <w:t>45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02C3" w14:textId="222A3072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BB73" w14:textId="5CA281DC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EA21" w14:textId="2B4656B2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D0C9" w14:textId="6411B5D4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9A9D" w14:textId="479BAFC1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72F2" w14:textId="2895D134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75C4" w14:textId="125CF76F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0E7D2" w14:textId="3882E210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392,</w:t>
            </w:r>
            <w:r w:rsidR="00984A21">
              <w:rPr>
                <w:color w:val="000000"/>
                <w:sz w:val="21"/>
                <w:szCs w:val="21"/>
              </w:rPr>
              <w:t>45</w:t>
            </w:r>
          </w:p>
        </w:tc>
      </w:tr>
      <w:tr w:rsidR="00DB7E7A" w14:paraId="481B2333" w14:textId="77777777" w:rsidTr="00DB7E7A">
        <w:trPr>
          <w:trHeight w:val="843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E5DC" w14:textId="3EE7ED71" w:rsidR="00DB7E7A" w:rsidRPr="00AE6923" w:rsidRDefault="00DB7E7A" w:rsidP="00DB7E7A">
            <w:pPr>
              <w:ind w:left="22"/>
              <w:rPr>
                <w:color w:val="000000"/>
                <w:sz w:val="21"/>
                <w:szCs w:val="21"/>
              </w:rPr>
            </w:pPr>
            <w:bookmarkStart w:id="8" w:name="_Hlk126417242"/>
            <w:r w:rsidRPr="00264E2A">
              <w:rPr>
                <w:color w:val="000000"/>
                <w:sz w:val="21"/>
                <w:szCs w:val="21"/>
              </w:rPr>
              <w:t xml:space="preserve">Обследование и оценка технического состояния объектов недвижимого </w:t>
            </w:r>
            <w:r w:rsidRPr="00264E2A">
              <w:rPr>
                <w:color w:val="000000"/>
                <w:sz w:val="21"/>
                <w:szCs w:val="21"/>
              </w:rPr>
              <w:lastRenderedPageBreak/>
              <w:t>имущества</w:t>
            </w:r>
            <w:bookmarkEnd w:id="8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70589" w14:textId="0A9CFB4A" w:rsidR="00DB7E7A" w:rsidRPr="00AE6923" w:rsidRDefault="00DB7E7A" w:rsidP="00DB7E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1FBA" w14:textId="61AB1467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595,</w:t>
            </w:r>
            <w:r w:rsidR="00984A21">
              <w:rPr>
                <w:sz w:val="21"/>
                <w:szCs w:val="21"/>
              </w:rPr>
              <w:t>88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FCEE" w14:textId="2D7EE39E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38EA" w14:textId="3E32E349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25A0" w14:textId="62F89582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42F2" w14:textId="49C0E1D5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ECE5" w14:textId="6A07F7E9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E2C3" w14:textId="6833D885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16F4" w14:textId="24AAE714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663" w14:textId="087A4CC5" w:rsidR="00DB7E7A" w:rsidRPr="00AE6923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595,</w:t>
            </w:r>
            <w:r w:rsidR="00984A21">
              <w:rPr>
                <w:color w:val="000000"/>
                <w:sz w:val="21"/>
                <w:szCs w:val="21"/>
              </w:rPr>
              <w:t>88</w:t>
            </w:r>
          </w:p>
        </w:tc>
      </w:tr>
      <w:tr w:rsidR="00DB7E7A" w14:paraId="23C0B3F1" w14:textId="77777777" w:rsidTr="00DB7E7A">
        <w:trPr>
          <w:trHeight w:val="972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41EB" w14:textId="5342A227" w:rsidR="00DB7E7A" w:rsidRPr="00264E2A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 w:rsidRPr="006B4F1D">
              <w:rPr>
                <w:i/>
                <w:iCs/>
                <w:color w:val="000000"/>
                <w:sz w:val="21"/>
                <w:szCs w:val="21"/>
              </w:rPr>
              <w:lastRenderedPageBreak/>
              <w:t>Обследование здания филиала "Култаевская детская школа искусств" по адресу: с. Култаево, ул. Школьная, 4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39661" w14:textId="6AA5DE6D" w:rsidR="00DB7E7A" w:rsidRPr="00264E2A" w:rsidRDefault="00DB7E7A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773EF6">
              <w:rPr>
                <w:i/>
                <w:iCs/>
                <w:color w:val="000000"/>
                <w:sz w:val="21"/>
                <w:szCs w:val="21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086A" w14:textId="48418539" w:rsidR="00DB7E7A" w:rsidRPr="00264E2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595,</w:t>
            </w:r>
            <w:r w:rsidR="00984A21">
              <w:rPr>
                <w:i/>
                <w:iCs/>
                <w:sz w:val="21"/>
                <w:szCs w:val="21"/>
              </w:rPr>
              <w:t>88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AA0A" w14:textId="230FE4B3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322C" w14:textId="3D9CCB3C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BB72" w14:textId="2871FDA9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C8D3" w14:textId="4F12D9C5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1A46" w14:textId="7F8EEE4C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E2F" w14:textId="15E5ED08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C0E0" w14:textId="18366355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54D3B" w14:textId="1A28A946" w:rsidR="00DB7E7A" w:rsidRPr="00264E2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595,</w:t>
            </w:r>
            <w:r w:rsidR="00984A21">
              <w:rPr>
                <w:i/>
                <w:iCs/>
                <w:color w:val="000000"/>
                <w:sz w:val="21"/>
                <w:szCs w:val="21"/>
              </w:rPr>
              <w:t>88</w:t>
            </w:r>
          </w:p>
        </w:tc>
      </w:tr>
      <w:tr w:rsidR="00DB7E7A" w14:paraId="3ECA290E" w14:textId="77777777" w:rsidTr="00DB7E7A">
        <w:trPr>
          <w:trHeight w:val="972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928D" w14:textId="055F899F" w:rsidR="00DB7E7A" w:rsidRPr="006B4F1D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Основное мероприятие: 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EDC3B" w14:textId="3D2F4053" w:rsidR="00DB7E7A" w:rsidRPr="00773EF6" w:rsidRDefault="00DB7E7A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УИФР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6EF7" w14:textId="31BB5A71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3 308,8</w:t>
            </w:r>
            <w:r w:rsidR="009919E9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E806" w14:textId="3A919A76" w:rsidR="00DB7E7A" w:rsidRPr="007E0781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E078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1667" w14:textId="46520463" w:rsidR="00DB7E7A" w:rsidRPr="007E0781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E078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60A8" w14:textId="4BFF6F18" w:rsidR="00DB7E7A" w:rsidRPr="007E0781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E078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F4CF" w14:textId="2D8D6992" w:rsidR="00DB7E7A" w:rsidRPr="007E0781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E078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72A1" w14:textId="51E50415" w:rsidR="00DB7E7A" w:rsidRPr="007E0781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E078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64A2" w14:textId="4278F389" w:rsidR="00DB7E7A" w:rsidRPr="007E0781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E078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3BAC" w14:textId="3FAEEC25" w:rsidR="00DB7E7A" w:rsidRPr="007E0781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E078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6FE65" w14:textId="7B895DD0" w:rsid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3 308,8</w:t>
            </w:r>
            <w:r w:rsidR="009919E9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DB7E7A" w14:paraId="50209842" w14:textId="77777777" w:rsidTr="00DB7E7A">
        <w:trPr>
          <w:trHeight w:val="972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3FD4" w14:textId="60BB2EE1" w:rsidR="00DB7E7A" w:rsidRPr="006B4F1D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6875" w14:textId="08024DBA" w:rsidR="00DB7E7A" w:rsidRPr="00773EF6" w:rsidRDefault="00DB7E7A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0C13" w14:textId="0D8407E2" w:rsidR="00DB7E7A" w:rsidRDefault="00DB7E7A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3 308,8</w:t>
            </w:r>
            <w:r w:rsidR="00984A21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F7E3" w14:textId="5B262972" w:rsidR="00DB7E7A" w:rsidRPr="00740882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A824" w14:textId="50CF5906" w:rsidR="00DB7E7A" w:rsidRPr="00740882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4903" w14:textId="7210160D" w:rsidR="00DB7E7A" w:rsidRPr="00740882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F36C" w14:textId="1F0E96C2" w:rsidR="00DB7E7A" w:rsidRPr="00740882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4F7A" w14:textId="2E94DCDC" w:rsidR="00DB7E7A" w:rsidRPr="00740882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BB9C" w14:textId="3219D097" w:rsidR="00DB7E7A" w:rsidRPr="00740882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23AA" w14:textId="661804A7" w:rsidR="00DB7E7A" w:rsidRPr="00740882" w:rsidRDefault="00DB7E7A" w:rsidP="00DB7E7A">
            <w:pPr>
              <w:jc w:val="center"/>
              <w:rPr>
                <w:color w:val="000000"/>
                <w:sz w:val="21"/>
                <w:szCs w:val="21"/>
              </w:rPr>
            </w:pPr>
            <w:r w:rsidRPr="00394AC9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62259" w14:textId="1D2F183C" w:rsid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3 308,8</w:t>
            </w:r>
            <w:r w:rsidR="00984A21">
              <w:rPr>
                <w:color w:val="000000"/>
                <w:sz w:val="21"/>
                <w:szCs w:val="21"/>
              </w:rPr>
              <w:t>1</w:t>
            </w:r>
          </w:p>
        </w:tc>
      </w:tr>
      <w:tr w:rsidR="00DB7E7A" w14:paraId="5B85AF8D" w14:textId="77777777" w:rsidTr="00DB7E7A">
        <w:trPr>
          <w:trHeight w:val="972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2149" w14:textId="2000255B" w:rsidR="00DB7E7A" w:rsidRPr="006B4F1D" w:rsidRDefault="00DB7E7A" w:rsidP="00DB7E7A">
            <w:pPr>
              <w:ind w:left="22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Строительство детской школы искусств в с. Лобаново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E22F" w14:textId="40A5CD9B" w:rsidR="00DB7E7A" w:rsidRPr="00773EF6" w:rsidRDefault="00DB7E7A" w:rsidP="00DB7E7A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F7CB" w14:textId="2C4C309A" w:rsidR="00DB7E7A" w:rsidRDefault="004861B3" w:rsidP="00DB7E7A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3 308,81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14F8" w14:textId="18502731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28FD" w14:textId="0EFE3139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42E9" w14:textId="18D68CB3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A5B0" w14:textId="1E4AACB1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F786" w14:textId="0F01DC24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E6D" w14:textId="11B0CD69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210E" w14:textId="611670EF" w:rsidR="00DB7E7A" w:rsidRPr="00DB7E7A" w:rsidRDefault="00DB7E7A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DB7E7A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4FE89" w14:textId="1617DCDA" w:rsidR="00DB7E7A" w:rsidRDefault="004861B3" w:rsidP="00DB7E7A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3 308,81</w:t>
            </w:r>
          </w:p>
        </w:tc>
      </w:tr>
      <w:tr w:rsidR="00DB7E7A" w14:paraId="24A250AC" w14:textId="77777777" w:rsidTr="00DB7E7A">
        <w:trPr>
          <w:trHeight w:val="819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3973" w14:textId="77777777" w:rsidR="00DB7E7A" w:rsidRPr="00AE6923" w:rsidRDefault="00DB7E7A" w:rsidP="00DB7E7A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 xml:space="preserve">Основное мероприятие: Социальное обеспечение работников бюджетной сферы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B57D" w14:textId="7D4AD8D7" w:rsidR="00DB7E7A" w:rsidRPr="00AE6923" w:rsidRDefault="001E5F08" w:rsidP="00DB7E7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E5F08">
              <w:rPr>
                <w:b/>
                <w:bCs/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458B" w14:textId="33586DE6" w:rsidR="00DB7E7A" w:rsidRPr="00AE6923" w:rsidRDefault="00DB7E7A" w:rsidP="00DB7E7A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21,0</w:t>
            </w:r>
            <w:r w:rsidR="00984A21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5A3C4" w14:textId="40E58286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84782" w14:textId="69374FC3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C0DA3" w14:textId="5FD8B7DE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3E920" w14:textId="6EE1DD74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35254" w14:textId="4C5A1238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A5B54" w14:textId="53FA9D71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E4DD3" w14:textId="0BC05F2D" w:rsidR="00DB7E7A" w:rsidRPr="00DB7E7A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B7E7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C8D37" w14:textId="627CDD6E" w:rsidR="00DB7E7A" w:rsidRPr="00AE6923" w:rsidRDefault="00DB7E7A" w:rsidP="00DB7E7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21,0</w:t>
            </w:r>
            <w:r w:rsidR="00984A21"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DB7E7A" w14:paraId="3A5E4D7C" w14:textId="77777777" w:rsidTr="00DB7E7A">
        <w:trPr>
          <w:trHeight w:val="699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9A39" w14:textId="77777777" w:rsidR="00DB7E7A" w:rsidRPr="00AE6923" w:rsidRDefault="00DB7E7A" w:rsidP="00DB7E7A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 xml:space="preserve">Обеспечение работников муниципальных учреждений бюджетной сферы Пермского муниципального округа </w:t>
            </w:r>
            <w:r w:rsidRPr="00AE6923">
              <w:rPr>
                <w:color w:val="000000"/>
                <w:sz w:val="21"/>
                <w:szCs w:val="21"/>
              </w:rPr>
              <w:lastRenderedPageBreak/>
              <w:t>путевками на санаторно-курортное лечение и оздоровление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37F9" w14:textId="632EFB85" w:rsidR="00DB7E7A" w:rsidRPr="00AE6923" w:rsidRDefault="001E5F08" w:rsidP="00DB7E7A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lastRenderedPageBreak/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3F4C" w14:textId="37BA9817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21,0</w:t>
            </w:r>
            <w:r w:rsidR="00984A21">
              <w:rPr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307B" w14:textId="3C2B185E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6B0DE8">
              <w:rPr>
                <w:sz w:val="21"/>
                <w:szCs w:val="21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D1C6" w14:textId="1E64ED26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6B0DE8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72C5" w14:textId="20B6129F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6B0DE8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C13D" w14:textId="29DBC48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6B0DE8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1A8D" w14:textId="7AD32FC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6B0DE8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6173" w14:textId="790B8D3F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6B0DE8">
              <w:rPr>
                <w:sz w:val="21"/>
                <w:szCs w:val="21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4487" w14:textId="76E220CB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6B0DE8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E163" w14:textId="6B47ACBC" w:rsidR="00DB7E7A" w:rsidRPr="00AE6923" w:rsidRDefault="00DB7E7A" w:rsidP="00DB7E7A">
            <w:pPr>
              <w:jc w:val="center"/>
              <w:rPr>
                <w:sz w:val="21"/>
                <w:szCs w:val="21"/>
              </w:rPr>
            </w:pPr>
            <w:r w:rsidRPr="00AE6923">
              <w:rPr>
                <w:sz w:val="21"/>
                <w:szCs w:val="21"/>
              </w:rPr>
              <w:t>21,0</w:t>
            </w:r>
            <w:r w:rsidR="00984A21">
              <w:rPr>
                <w:sz w:val="21"/>
                <w:szCs w:val="21"/>
              </w:rPr>
              <w:t>0</w:t>
            </w:r>
          </w:p>
        </w:tc>
      </w:tr>
      <w:tr w:rsidR="00984A21" w14:paraId="3E0F32A2" w14:textId="77777777" w:rsidTr="00DB7E7A">
        <w:trPr>
          <w:trHeight w:val="559"/>
          <w:jc w:val="center"/>
        </w:trPr>
        <w:tc>
          <w:tcPr>
            <w:tcW w:w="3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F6291" w14:textId="77777777" w:rsidR="00984A21" w:rsidRPr="00AE6923" w:rsidRDefault="00984A21" w:rsidP="00984A2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lastRenderedPageBreak/>
              <w:t>Подпрограмма 3 «Обеспечение реализации муниципальной программы»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52A53" w14:textId="77777777" w:rsidR="00984A21" w:rsidRPr="00AE6923" w:rsidRDefault="00984A21" w:rsidP="00984A2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E692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556DE" w14:textId="5DEB2163" w:rsidR="00984A21" w:rsidRPr="00AE6923" w:rsidRDefault="00984A21" w:rsidP="00984A2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 474,37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25CA3" w14:textId="206CB6FF" w:rsidR="00984A21" w:rsidRPr="00AE6923" w:rsidRDefault="00984A21" w:rsidP="00984A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7 711,10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8B8D3" w14:textId="05B51AEC" w:rsidR="00984A21" w:rsidRPr="00AE6923" w:rsidRDefault="00984A21" w:rsidP="00984A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7 711,10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747CD" w14:textId="0FD691C0" w:rsidR="00984A21" w:rsidRPr="00AE6923" w:rsidRDefault="00984A21" w:rsidP="00984A2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A5273" w14:textId="4E63F006" w:rsidR="00984A21" w:rsidRPr="00AE6923" w:rsidRDefault="00984A21" w:rsidP="00984A2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9CA7C" w14:textId="3AFB0EAB" w:rsidR="00984A21" w:rsidRPr="00AE6923" w:rsidRDefault="00984A21" w:rsidP="00984A2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9E68A" w14:textId="6FC7DC20" w:rsidR="00984A21" w:rsidRPr="00AE6923" w:rsidRDefault="00984A21" w:rsidP="00984A2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E20C3" w14:textId="0B343CB7" w:rsidR="00984A21" w:rsidRPr="00AE6923" w:rsidRDefault="00984A21" w:rsidP="00984A21">
            <w:pPr>
              <w:jc w:val="center"/>
              <w:rPr>
                <w:b/>
                <w:bCs/>
                <w:sz w:val="21"/>
                <w:szCs w:val="21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BB082" w14:textId="385D87AE" w:rsidR="00984A21" w:rsidRPr="00AE6923" w:rsidRDefault="00984A21" w:rsidP="00984A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56 583,07</w:t>
            </w:r>
          </w:p>
        </w:tc>
      </w:tr>
      <w:tr w:rsidR="00984A21" w14:paraId="7E3E03DB" w14:textId="77777777" w:rsidTr="00DB7E7A">
        <w:trPr>
          <w:trHeight w:val="563"/>
          <w:jc w:val="center"/>
        </w:trPr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64EA9" w14:textId="77777777" w:rsidR="00984A21" w:rsidRPr="00AE6923" w:rsidRDefault="00984A21" w:rsidP="00984A21">
            <w:pPr>
              <w:ind w:left="22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4931E" w14:textId="3FCE4811" w:rsidR="00984A21" w:rsidRPr="00B5482C" w:rsidRDefault="001E5F08" w:rsidP="00984A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5F08">
              <w:rPr>
                <w:color w:val="000000"/>
                <w:sz w:val="20"/>
                <w:szCs w:val="20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CCB0E" w14:textId="0C69847F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7 474,3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693CE" w14:textId="470CC352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7 711,1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116C2" w14:textId="4FADE9B2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7 711,1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2F0E9" w14:textId="35A22733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6 737,3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0EBB7" w14:textId="5C22D948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6 737,3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B9DB" w14:textId="4961B8DB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6 737,3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9A907" w14:textId="059F457F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6 737,3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63A4D" w14:textId="0BAE3EB3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6 737,3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76943" w14:textId="772AE730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56 583,07</w:t>
            </w:r>
          </w:p>
        </w:tc>
      </w:tr>
      <w:tr w:rsidR="00984A21" w14:paraId="66E01B5E" w14:textId="77777777" w:rsidTr="00DB7E7A">
        <w:trPr>
          <w:trHeight w:val="960"/>
          <w:jc w:val="center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E491" w14:textId="77777777" w:rsidR="00984A21" w:rsidRPr="00B5482C" w:rsidRDefault="00984A21" w:rsidP="00984A21">
            <w:pPr>
              <w:ind w:left="22"/>
              <w:rPr>
                <w:b/>
                <w:bCs/>
                <w:color w:val="000000"/>
                <w:sz w:val="20"/>
                <w:szCs w:val="20"/>
              </w:rPr>
            </w:pPr>
            <w:r w:rsidRPr="00B5482C">
              <w:rPr>
                <w:b/>
                <w:bCs/>
                <w:color w:val="000000"/>
                <w:sz w:val="20"/>
                <w:szCs w:val="20"/>
              </w:rPr>
              <w:t>Основное мероприятие: Обеспечение деятельности органов местного самоуправления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B59D4" w14:textId="130DBB6A" w:rsidR="00984A21" w:rsidRPr="00B5482C" w:rsidRDefault="001E5F08" w:rsidP="00984A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5F08">
              <w:rPr>
                <w:b/>
                <w:bCs/>
                <w:color w:val="000000"/>
                <w:sz w:val="20"/>
                <w:szCs w:val="20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FAFA" w14:textId="73EC05A4" w:rsidR="00984A21" w:rsidRPr="00825B3B" w:rsidRDefault="00984A21" w:rsidP="00984A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923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 474,37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FE18" w14:textId="08C413EE" w:rsidR="00984A21" w:rsidRPr="00825B3B" w:rsidRDefault="00984A21" w:rsidP="00984A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7 711,10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BE2E" w14:textId="7A2021A4" w:rsidR="00984A21" w:rsidRPr="00825B3B" w:rsidRDefault="00984A21" w:rsidP="00984A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7 711,10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ADED" w14:textId="46037CC9" w:rsidR="00984A21" w:rsidRPr="00825B3B" w:rsidRDefault="00984A21" w:rsidP="00984A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0DF3" w14:textId="71E7EE21" w:rsidR="00984A21" w:rsidRPr="00825B3B" w:rsidRDefault="00984A21" w:rsidP="00984A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0D9A" w14:textId="4EBA79CD" w:rsidR="00984A21" w:rsidRPr="00825B3B" w:rsidRDefault="00984A21" w:rsidP="00984A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9D1F" w14:textId="27378B87" w:rsidR="00984A21" w:rsidRPr="00825B3B" w:rsidRDefault="00984A21" w:rsidP="00984A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F61" w14:textId="68957B4A" w:rsidR="00984A21" w:rsidRPr="00825B3B" w:rsidRDefault="00984A21" w:rsidP="00984A21">
            <w:pPr>
              <w:jc w:val="center"/>
              <w:rPr>
                <w:b/>
                <w:bCs/>
                <w:sz w:val="20"/>
                <w:szCs w:val="20"/>
              </w:rPr>
            </w:pPr>
            <w:r w:rsidRPr="00AE6923">
              <w:rPr>
                <w:b/>
                <w:bCs/>
                <w:sz w:val="21"/>
                <w:szCs w:val="21"/>
              </w:rPr>
              <w:t>6 737,3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189CC" w14:textId="43F4197E" w:rsidR="00984A21" w:rsidRPr="00825B3B" w:rsidRDefault="00984A21" w:rsidP="00984A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56 583,07</w:t>
            </w:r>
          </w:p>
        </w:tc>
      </w:tr>
      <w:tr w:rsidR="00984A21" w14:paraId="60B8A537" w14:textId="77777777" w:rsidTr="00DB7E7A">
        <w:trPr>
          <w:trHeight w:val="90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132" w14:textId="77777777" w:rsidR="00984A21" w:rsidRPr="00AE6923" w:rsidRDefault="00984A21" w:rsidP="00984A21">
            <w:pPr>
              <w:ind w:left="22"/>
              <w:rPr>
                <w:color w:val="000000"/>
                <w:sz w:val="21"/>
                <w:szCs w:val="21"/>
              </w:rPr>
            </w:pPr>
            <w:r w:rsidRPr="00AE6923">
              <w:rPr>
                <w:color w:val="000000"/>
                <w:sz w:val="21"/>
                <w:szCs w:val="21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4228" w14:textId="63435D53" w:rsidR="00984A21" w:rsidRPr="00AE6923" w:rsidRDefault="001E5F08" w:rsidP="00984A21">
            <w:pPr>
              <w:rPr>
                <w:color w:val="000000"/>
                <w:sz w:val="21"/>
                <w:szCs w:val="21"/>
              </w:rPr>
            </w:pPr>
            <w:r w:rsidRPr="001E5F08">
              <w:rPr>
                <w:color w:val="000000"/>
                <w:sz w:val="21"/>
                <w:szCs w:val="21"/>
              </w:rPr>
              <w:t>Управление по делам культуры, молодежи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CDF4" w14:textId="6A0D5BA7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7 474,3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BFD0" w14:textId="1EF8E6F1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7 711,1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4EA" w14:textId="6982F045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7 711,1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137D" w14:textId="7BFE994C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6 737,3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A47C" w14:textId="525B5F54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6 737,3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0F79" w14:textId="3500721B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6 737,3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7A7D" w14:textId="5CBA2110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6 737,3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C59C" w14:textId="443ECD7A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 w:rsidRPr="00825B3B">
              <w:rPr>
                <w:sz w:val="20"/>
                <w:szCs w:val="20"/>
              </w:rPr>
              <w:t>6 737,3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DFD" w14:textId="0682D6C3" w:rsidR="00984A21" w:rsidRPr="00825B3B" w:rsidRDefault="00984A21" w:rsidP="0098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56 583,07</w:t>
            </w:r>
          </w:p>
        </w:tc>
      </w:tr>
    </w:tbl>
    <w:p w14:paraId="26A714CF" w14:textId="725148BF" w:rsidR="00166711" w:rsidRDefault="00B434DF" w:rsidP="00B434DF">
      <w:pPr>
        <w:pStyle w:val="a6"/>
        <w:spacing w:after="0" w:line="240" w:lineRule="exact"/>
        <w:ind w:right="-5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C6D0175" w14:textId="77777777" w:rsidR="00B434DF" w:rsidRDefault="00B434DF" w:rsidP="00B434DF">
      <w:pPr>
        <w:pStyle w:val="a6"/>
        <w:spacing w:after="0" w:line="240" w:lineRule="exact"/>
        <w:ind w:right="-596"/>
        <w:jc w:val="right"/>
        <w:rPr>
          <w:sz w:val="28"/>
          <w:szCs w:val="28"/>
        </w:rPr>
        <w:sectPr w:rsidR="00B434DF" w:rsidSect="00DE509D">
          <w:headerReference w:type="even" r:id="rId15"/>
          <w:headerReference w:type="default" r:id="rId16"/>
          <w:footerReference w:type="default" r:id="rId17"/>
          <w:pgSz w:w="16840" w:h="11907" w:orient="landscape" w:code="9"/>
          <w:pgMar w:top="1134" w:right="1134" w:bottom="993" w:left="1134" w:header="567" w:footer="567" w:gutter="0"/>
          <w:cols w:space="720"/>
          <w:noEndnote/>
          <w:titlePg/>
          <w:docGrid w:linePitch="326"/>
        </w:sectPr>
      </w:pPr>
    </w:p>
    <w:tbl>
      <w:tblPr>
        <w:tblW w:w="167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4"/>
        <w:gridCol w:w="1776"/>
        <w:gridCol w:w="1276"/>
        <w:gridCol w:w="1242"/>
        <w:gridCol w:w="1276"/>
        <w:gridCol w:w="54"/>
        <w:gridCol w:w="1184"/>
        <w:gridCol w:w="38"/>
        <w:gridCol w:w="1275"/>
        <w:gridCol w:w="1112"/>
        <w:gridCol w:w="164"/>
        <w:gridCol w:w="1108"/>
        <w:gridCol w:w="168"/>
        <w:gridCol w:w="932"/>
        <w:gridCol w:w="344"/>
        <w:gridCol w:w="931"/>
        <w:gridCol w:w="485"/>
        <w:gridCol w:w="615"/>
        <w:gridCol w:w="236"/>
        <w:gridCol w:w="566"/>
      </w:tblGrid>
      <w:tr w:rsidR="002228A9" w14:paraId="3CA1D8D2" w14:textId="6EDA621F" w:rsidTr="002228A9">
        <w:trPr>
          <w:trHeight w:val="2609"/>
        </w:trPr>
        <w:tc>
          <w:tcPr>
            <w:tcW w:w="15309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842" w:type="dxa"/>
              <w:tblLayout w:type="fixed"/>
              <w:tblLook w:val="04A0" w:firstRow="1" w:lastRow="0" w:firstColumn="1" w:lastColumn="0" w:noHBand="0" w:noVBand="1"/>
            </w:tblPr>
            <w:tblGrid>
              <w:gridCol w:w="2446"/>
              <w:gridCol w:w="1555"/>
              <w:gridCol w:w="1171"/>
              <w:gridCol w:w="1234"/>
              <w:gridCol w:w="1135"/>
              <w:gridCol w:w="98"/>
              <w:gridCol w:w="998"/>
              <w:gridCol w:w="98"/>
              <w:gridCol w:w="1135"/>
              <w:gridCol w:w="29"/>
              <w:gridCol w:w="1031"/>
              <w:gridCol w:w="65"/>
              <w:gridCol w:w="1115"/>
              <w:gridCol w:w="119"/>
              <w:gridCol w:w="944"/>
              <w:gridCol w:w="613"/>
              <w:gridCol w:w="757"/>
              <w:gridCol w:w="637"/>
              <w:gridCol w:w="426"/>
              <w:gridCol w:w="236"/>
            </w:tblGrid>
            <w:tr w:rsidR="002228A9" w14:paraId="31F6B169" w14:textId="77777777" w:rsidTr="00BE2AAE">
              <w:trPr>
                <w:gridAfter w:val="2"/>
                <w:wAfter w:w="662" w:type="dxa"/>
                <w:trHeight w:val="993"/>
              </w:trPr>
              <w:tc>
                <w:tcPr>
                  <w:tcW w:w="15180" w:type="dxa"/>
                  <w:gridSpan w:val="1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620BD" w14:textId="6C47E24B" w:rsidR="002228A9" w:rsidRPr="005E279B" w:rsidRDefault="00F24178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9AFEC97" wp14:editId="224FBFAE">
                            <wp:simplePos x="0" y="0"/>
                            <wp:positionH relativeFrom="page">
                              <wp:posOffset>5029200</wp:posOffset>
                            </wp:positionH>
                            <wp:positionV relativeFrom="page">
                              <wp:posOffset>44450</wp:posOffset>
                            </wp:positionV>
                            <wp:extent cx="1278255" cy="274320"/>
                            <wp:effectExtent l="0" t="0" r="17145" b="11430"/>
                            <wp:wrapNone/>
                            <wp:docPr id="10" name="Надпись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8255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0D64981" w14:textId="77777777" w:rsidR="006B6592" w:rsidRPr="00482A25" w:rsidRDefault="006B6592" w:rsidP="002228A9">
                                        <w:pPr>
                                          <w:pStyle w:val="ae"/>
                                          <w:rPr>
                                            <w:szCs w:val="28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Надпись 10" o:spid="_x0000_s1031" type="#_x0000_t202" style="position:absolute;left:0;text-align:left;margin-left:396pt;margin-top:3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" filled="f" stroked="f">
                            <v:textbox inset="0,0,0,0">
                              <w:txbxContent>
                                <w:p w14:paraId="40D64981" w14:textId="77777777" w:rsidR="006B6592" w:rsidRPr="00482A25" w:rsidRDefault="006B6592" w:rsidP="002228A9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 w:rsidR="002228A9" w:rsidRPr="005E279B">
                    <w:rPr>
                      <w:sz w:val="28"/>
                      <w:szCs w:val="28"/>
                    </w:rPr>
                    <w:t xml:space="preserve">Приложение </w:t>
                  </w:r>
                  <w:r w:rsidR="002228A9">
                    <w:rPr>
                      <w:sz w:val="28"/>
                      <w:szCs w:val="28"/>
                    </w:rPr>
                    <w:t>2</w:t>
                  </w:r>
                </w:p>
                <w:p w14:paraId="4AC2DC62" w14:textId="77777777" w:rsidR="002228A9" w:rsidRPr="005E279B" w:rsidRDefault="002228A9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308D80C2" w14:textId="77777777" w:rsidR="002228A9" w:rsidRPr="005E279B" w:rsidRDefault="002228A9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 xml:space="preserve">Пермского муниципального </w:t>
                  </w:r>
                  <w:r>
                    <w:rPr>
                      <w:sz w:val="28"/>
                      <w:szCs w:val="28"/>
                    </w:rPr>
                    <w:t>округа Пермского края</w:t>
                  </w:r>
                </w:p>
                <w:p w14:paraId="3F914E32" w14:textId="6631E46E" w:rsidR="002228A9" w:rsidRDefault="002228A9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24178">
                    <w:rPr>
                      <w:sz w:val="28"/>
                      <w:szCs w:val="28"/>
                    </w:rPr>
                    <w:t>13.07.2023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79B">
                    <w:rPr>
                      <w:sz w:val="28"/>
                      <w:szCs w:val="28"/>
                    </w:rPr>
                    <w:t>№</w:t>
                  </w:r>
                  <w:r w:rsidR="00F24178">
                    <w:rPr>
                      <w:sz w:val="28"/>
                      <w:szCs w:val="28"/>
                    </w:rPr>
                    <w:t xml:space="preserve"> </w:t>
                  </w:r>
                  <w:r w:rsidR="00F24178" w:rsidRPr="00F24178">
                    <w:rPr>
                      <w:sz w:val="28"/>
                      <w:szCs w:val="28"/>
                    </w:rPr>
                    <w:t>СЭД-2023-299-01-01-05.С-537</w:t>
                  </w:r>
                </w:p>
                <w:p w14:paraId="4471A516" w14:textId="77777777" w:rsidR="002228A9" w:rsidRDefault="002228A9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56D71D6D" w14:textId="7DEC460A" w:rsidR="002228A9" w:rsidRDefault="002228A9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0D5908B9" wp14:editId="1CC15068">
                            <wp:simplePos x="0" y="0"/>
                            <wp:positionH relativeFrom="page">
                              <wp:posOffset>8672195</wp:posOffset>
                            </wp:positionH>
                            <wp:positionV relativeFrom="page">
                              <wp:posOffset>629920</wp:posOffset>
                            </wp:positionV>
                            <wp:extent cx="1278255" cy="274320"/>
                            <wp:effectExtent l="0" t="0" r="1270" b="3175"/>
                            <wp:wrapNone/>
                            <wp:docPr id="11" name="Надпись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8255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14A2B1A" w14:textId="77777777" w:rsidR="006B6592" w:rsidRPr="00482A25" w:rsidRDefault="006B6592" w:rsidP="002228A9">
                                        <w:pPr>
                                          <w:pStyle w:val="ae"/>
                                          <w:rPr>
                                            <w:szCs w:val="28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Надпись 11" o:spid="_x0000_s1032" type="#_x0000_t202" style="position:absolute;left:0;text-align:left;margin-left:682.85pt;margin-top:49.6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EO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" filled="f" stroked="f">
                            <v:textbox inset="0,0,0,0">
                              <w:txbxContent>
                                <w:p w14:paraId="014A2B1A" w14:textId="77777777" w:rsidR="006B6592" w:rsidRPr="00482A25" w:rsidRDefault="006B6592" w:rsidP="002228A9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>
                    <w:rPr>
                      <w:sz w:val="28"/>
                      <w:szCs w:val="28"/>
                    </w:rPr>
                    <w:t xml:space="preserve">«Приложение </w:t>
                  </w:r>
                  <w:r w:rsidRPr="00D67A1C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1590AFAC" w14:textId="77777777" w:rsidR="002228A9" w:rsidRPr="00001638" w:rsidRDefault="002228A9" w:rsidP="002228A9">
                  <w:pPr>
                    <w:pStyle w:val="a6"/>
                    <w:tabs>
                      <w:tab w:val="left" w:pos="13960"/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муниципальной программе «Развитие сферы культуры Пермского муниципального округа»</w:t>
                  </w:r>
                </w:p>
                <w:p w14:paraId="6AB0217D" w14:textId="77777777" w:rsidR="002228A9" w:rsidRDefault="002228A9" w:rsidP="002228A9">
                  <w:pPr>
                    <w:spacing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0201A79C" w14:textId="77777777" w:rsidR="002228A9" w:rsidRDefault="002228A9" w:rsidP="002228A9">
                  <w:pPr>
                    <w:spacing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1487AE11" w14:textId="77777777" w:rsidR="002228A9" w:rsidRPr="00E0252D" w:rsidRDefault="002228A9" w:rsidP="002228A9">
                  <w:pPr>
                    <w:spacing w:after="120" w:line="24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ФИНАНСОВОЕ ОБЕСПЕЧЕНИЕ </w:t>
                  </w:r>
                </w:p>
                <w:p w14:paraId="342D83F7" w14:textId="77777777" w:rsidR="002228A9" w:rsidRPr="00E0252D" w:rsidRDefault="002228A9" w:rsidP="002228A9">
                  <w:pPr>
                    <w:spacing w:line="24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муниципальной программы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«Развитие сферы культуры Пермского муниципального округа»</w:t>
                  </w:r>
                </w:p>
                <w:p w14:paraId="512C77A4" w14:textId="77777777" w:rsidR="002228A9" w:rsidRDefault="002228A9" w:rsidP="002228A9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right="255"/>
                    <w:jc w:val="center"/>
                    <w:rPr>
                      <w:sz w:val="28"/>
                      <w:szCs w:val="28"/>
                    </w:rPr>
                  </w:pP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за счет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средств бюджета Пермского края</w:t>
                  </w:r>
                </w:p>
              </w:tc>
            </w:tr>
            <w:tr w:rsidR="00BE2AAE" w14:paraId="1E17F4B0" w14:textId="77777777" w:rsidTr="007F7E33">
              <w:trPr>
                <w:trHeight w:val="73"/>
              </w:trPr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00D306" w14:textId="77777777" w:rsidR="002228A9" w:rsidRDefault="002228A9" w:rsidP="002228A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C6AC5" w14:textId="77777777"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8B605" w14:textId="77777777"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BCF56" w14:textId="77777777"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DD0D6" w14:textId="77777777"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17D3A" w14:textId="77777777"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E11F5" w14:textId="77777777"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3AF74" w14:textId="77777777"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EF1F9" w14:textId="77777777"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5A876" w14:textId="77777777"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C89E3" w14:textId="77777777"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2AD31" w14:textId="77777777"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B27F0" w14:textId="77777777" w:rsidR="002228A9" w:rsidRDefault="002228A9" w:rsidP="002228A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228A9" w14:paraId="7B1D6F3F" w14:textId="77777777" w:rsidTr="007F7E33">
              <w:trPr>
                <w:gridAfter w:val="2"/>
                <w:wAfter w:w="662" w:type="dxa"/>
                <w:trHeight w:val="430"/>
              </w:trPr>
              <w:tc>
                <w:tcPr>
                  <w:tcW w:w="2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2B6E4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муниципальной программы, подпрограммы, мероприятий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F1016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Участники муниципальной программы</w:t>
                  </w:r>
                </w:p>
              </w:tc>
              <w:tc>
                <w:tcPr>
                  <w:tcW w:w="11179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8EBDD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Расходы на реализацию Программы, тыс. руб.</w:t>
                  </w:r>
                </w:p>
              </w:tc>
            </w:tr>
            <w:tr w:rsidR="002228A9" w14:paraId="50255AF6" w14:textId="77777777" w:rsidTr="007F7E33">
              <w:trPr>
                <w:gridAfter w:val="2"/>
                <w:wAfter w:w="662" w:type="dxa"/>
                <w:trHeight w:val="586"/>
              </w:trPr>
              <w:tc>
                <w:tcPr>
                  <w:tcW w:w="2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1CEBB" w14:textId="77777777"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4A5BC" w14:textId="77777777" w:rsidR="002228A9" w:rsidRDefault="002228A9" w:rsidP="002228A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71A48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7EEBC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E6D13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B5661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DB754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F0787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0A31A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E0D36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BDB8B2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5963439A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</w:tr>
            <w:tr w:rsidR="002228A9" w14:paraId="068755E8" w14:textId="77777777" w:rsidTr="007F7E33">
              <w:trPr>
                <w:gridAfter w:val="2"/>
                <w:wAfter w:w="662" w:type="dxa"/>
                <w:trHeight w:val="332"/>
              </w:trPr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F7E69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16355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C578B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75B06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B9B77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81D76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F342D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16303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03A91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834D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40E468" w14:textId="77777777" w:rsidR="002228A9" w:rsidRDefault="002228A9" w:rsidP="002228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CE72FC" w14:paraId="1AD2D2C4" w14:textId="77777777" w:rsidTr="007F7E33">
              <w:trPr>
                <w:gridAfter w:val="2"/>
                <w:wAfter w:w="662" w:type="dxa"/>
                <w:trHeight w:val="598"/>
              </w:trPr>
              <w:tc>
                <w:tcPr>
                  <w:tcW w:w="244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75CE2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«Развитие сферы культуры Пермского муниципального округа»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B2F508" w14:textId="77777777" w:rsidR="00CE72FC" w:rsidRDefault="00CE72FC" w:rsidP="00CE72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F372D" w14:textId="6A925E90" w:rsidR="00CE72FC" w:rsidRPr="00292135" w:rsidRDefault="00CE72FC" w:rsidP="00CE72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92 455</w:t>
                  </w:r>
                  <w:r w:rsidRPr="00BF494E">
                    <w:rPr>
                      <w:b/>
                      <w:bCs/>
                      <w:color w:val="000000"/>
                      <w:sz w:val="22"/>
                      <w:szCs w:val="22"/>
                    </w:rPr>
                    <w:t>,17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4C28A" w14:textId="1D95A700" w:rsidR="00CE72FC" w:rsidRPr="00292135" w:rsidRDefault="00BF494E" w:rsidP="00CE72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76</w:t>
                  </w:r>
                  <w:r w:rsidR="00CC17CC">
                    <w:rPr>
                      <w:b/>
                      <w:bCs/>
                      <w:color w:val="000000"/>
                      <w:sz w:val="22"/>
                      <w:szCs w:val="22"/>
                    </w:rPr>
                    <w:t> 057,18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81874" w14:textId="5B86DC91" w:rsidR="00CE72FC" w:rsidRPr="00292135" w:rsidRDefault="00CE72FC" w:rsidP="00CE72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5ED854" w14:textId="55727CE0" w:rsidR="00CE72FC" w:rsidRPr="00292135" w:rsidRDefault="00CE72FC" w:rsidP="00CE72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E0593" w14:textId="3B7D3C60" w:rsidR="00CE72FC" w:rsidRPr="00292135" w:rsidRDefault="00CE72FC" w:rsidP="00CE72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8CA4C" w14:textId="4EA62019" w:rsidR="00CE72FC" w:rsidRPr="00292135" w:rsidRDefault="00CE72FC" w:rsidP="00CE72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57CAE" w14:textId="1C57A255" w:rsidR="00CE72FC" w:rsidRPr="00292135" w:rsidRDefault="00CE72FC" w:rsidP="00CE72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0D0C74" w14:textId="343115FF" w:rsidR="00CE72FC" w:rsidRPr="00292135" w:rsidRDefault="00CE72FC" w:rsidP="00CE72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3B7E6" w14:textId="0678C6D4" w:rsidR="00CE72FC" w:rsidRPr="009A4B9B" w:rsidRDefault="00CE72FC" w:rsidP="00CE72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175</w:t>
                  </w:r>
                  <w:r w:rsidR="00CC17CC">
                    <w:rPr>
                      <w:b/>
                      <w:bCs/>
                      <w:color w:val="000000"/>
                      <w:sz w:val="22"/>
                      <w:szCs w:val="22"/>
                    </w:rPr>
                    <w:t> 112,35</w:t>
                  </w:r>
                </w:p>
              </w:tc>
            </w:tr>
            <w:tr w:rsidR="00CE72FC" w14:paraId="741C1B4D" w14:textId="77777777" w:rsidTr="007F7E33">
              <w:trPr>
                <w:gridAfter w:val="2"/>
                <w:wAfter w:w="662" w:type="dxa"/>
                <w:trHeight w:val="1101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C655F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F9C1E2" w14:textId="229ADF1B" w:rsidR="00CE72FC" w:rsidRDefault="001E5F08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FC2CF" w14:textId="4DCDB7EE" w:rsidR="00CE72FC" w:rsidRPr="00AB1CE0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1 755,29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15285" w14:textId="3131AA8A" w:rsidR="00CE72FC" w:rsidRPr="00AB1CE0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CC17CC">
                    <w:rPr>
                      <w:color w:val="000000"/>
                      <w:sz w:val="22"/>
                      <w:szCs w:val="22"/>
                    </w:rPr>
                    <w:t> 130,92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37918F" w14:textId="5FC87F64" w:rsidR="00CE72FC" w:rsidRPr="00AB1CE0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7DB3E" w14:textId="014B9340" w:rsidR="00CE72FC" w:rsidRPr="00AB1CE0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28727" w14:textId="6F66D133" w:rsidR="00CE72FC" w:rsidRPr="00AB1CE0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07D4C3" w14:textId="2C832B28" w:rsidR="00CE72FC" w:rsidRPr="00AB1CE0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79FE66" w14:textId="0D126335" w:rsidR="00CE72FC" w:rsidRPr="00AB1CE0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18CCA" w14:textId="71C6161F" w:rsidR="00CE72FC" w:rsidRPr="00AB1CE0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22CCEB" w14:textId="2AB97417" w:rsidR="00CE72FC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CC17CC">
                    <w:rPr>
                      <w:color w:val="000000"/>
                      <w:sz w:val="22"/>
                      <w:szCs w:val="22"/>
                    </w:rPr>
                    <w:t> 486,21</w:t>
                  </w:r>
                </w:p>
              </w:tc>
            </w:tr>
            <w:tr w:rsidR="00CE72FC" w14:paraId="0C3E8A07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04132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20E7B" w14:textId="77777777" w:rsidR="00CE72FC" w:rsidRPr="00C37957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УИФР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24D23" w14:textId="58BB4C28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81 069,07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662A5B" w14:textId="0C0A1795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</w:t>
                  </w:r>
                  <w:r w:rsidR="00BF494E">
                    <w:rPr>
                      <w:sz w:val="22"/>
                      <w:szCs w:val="22"/>
                    </w:rPr>
                    <w:t> 202,05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3BB73" w14:textId="71858222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EB152E" w14:textId="346A5DD0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CC6F69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8367E" w14:textId="13579EDA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CC6F69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F3CC5" w14:textId="7A8AAF2F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CC6F69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7AFF7F" w14:textId="15AAA075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CC6F69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8923C" w14:textId="4E7A4D2C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CC6F69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FF1111" w14:textId="72CCA67F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147</w:t>
                  </w:r>
                  <w:r w:rsidR="00BF494E">
                    <w:rPr>
                      <w:sz w:val="22"/>
                      <w:szCs w:val="22"/>
                    </w:rPr>
                    <w:t> 271,12</w:t>
                  </w:r>
                </w:p>
              </w:tc>
            </w:tr>
            <w:tr w:rsidR="00CE72FC" w14:paraId="07F916AC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1E1A5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7A4C23" w14:textId="76E0959F" w:rsidR="00CE72FC" w:rsidRPr="007F7E33" w:rsidRDefault="007F7E33" w:rsidP="00CE72FC">
                  <w:pPr>
                    <w:rPr>
                      <w:color w:val="000000"/>
                    </w:rPr>
                  </w:pPr>
                  <w:r w:rsidRPr="007F7E33">
                    <w:rPr>
                      <w:color w:val="000000"/>
                    </w:rPr>
                    <w:t>УСР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7A259" w14:textId="53F35F40" w:rsidR="00CE72FC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9 630,81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ABFCAE" w14:textId="5B8863CF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8 724,2</w:t>
                  </w:r>
                  <w:r w:rsidR="003A3DD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9A2F0" w14:textId="6A514CEA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87073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C9141" w14:textId="4F135888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87073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1D29B5" w14:textId="6DBEEAC7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87073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D5B5FB" w14:textId="052F042B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87073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B344FB" w14:textId="0C3047F5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87073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A597B" w14:textId="00134D84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87073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F786BE" w14:textId="33F85384" w:rsidR="00CE72FC" w:rsidRDefault="00CE72FC" w:rsidP="00CE72FC">
                  <w:pPr>
                    <w:ind w:left="3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18 355,0</w:t>
                  </w:r>
                  <w:r w:rsidR="003A3DDD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CE72FC" w14:paraId="42765C91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76A52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t>Подпрограмма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1</w:t>
                  </w: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lastRenderedPageBreak/>
                    <w:t>«</w:t>
                  </w:r>
                  <w:r w:rsidRPr="009214FC">
                    <w:rPr>
                      <w:b/>
                      <w:color w:val="000000"/>
                      <w:sz w:val="22"/>
                      <w:szCs w:val="22"/>
                    </w:rPr>
                    <w:t>Развитие культуры</w:t>
                  </w: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6C194" w14:textId="77777777" w:rsidR="00CE72FC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9D12EC" w14:textId="6EB25592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91 327,17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EBBE81" w14:textId="73368C90" w:rsidR="00CE72FC" w:rsidRPr="00A32AAB" w:rsidRDefault="00511FA5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74 957,18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F81B61" w14:textId="5A23FD02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F1AC6" w14:textId="3B641DCB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30327" w14:textId="1B89515B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CFE95" w14:textId="069DA719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4F6715" w14:textId="38DC9329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25903" w14:textId="2989CC32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8D8D67" w14:textId="0393DE92" w:rsidR="00CE72FC" w:rsidRPr="00A32AAB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166</w:t>
                  </w:r>
                  <w:r w:rsidR="003A3DDD">
                    <w:rPr>
                      <w:b/>
                      <w:bCs/>
                      <w:sz w:val="22"/>
                      <w:szCs w:val="22"/>
                    </w:rPr>
                    <w:t> 284,35</w:t>
                  </w:r>
                </w:p>
              </w:tc>
            </w:tr>
            <w:tr w:rsidR="00CE72FC" w14:paraId="0F3594C6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A10B3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F7DB1" w14:textId="4EB243EC" w:rsidR="00CE72FC" w:rsidRDefault="007F7E33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color w:val="000000"/>
                      <w:sz w:val="22"/>
                      <w:szCs w:val="22"/>
                    </w:rPr>
                    <w:t xml:space="preserve">Управление по делам культуры, молодежи и спорта </w:t>
                  </w:r>
                  <w:r w:rsidR="00CE72FC">
                    <w:rPr>
                      <w:color w:val="000000"/>
                      <w:sz w:val="22"/>
                      <w:szCs w:val="22"/>
                    </w:rPr>
                    <w:t>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5C0E6" w14:textId="3ADAE482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627,29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B609FA" w14:textId="3DA430B0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CC17CC">
                    <w:rPr>
                      <w:sz w:val="22"/>
                      <w:szCs w:val="22"/>
                    </w:rPr>
                    <w:t>30,92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98E2A" w14:textId="7F5B4B0A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BFD2FF" w14:textId="12C7118F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0E76A7" w14:textId="4D2DB842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EA9B5E" w14:textId="0D5A884F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72F8D" w14:textId="6B23C9DE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81C3A" w14:textId="01A1CF4F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EF950A" w14:textId="79EFB886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658,21</w:t>
                  </w:r>
                </w:p>
              </w:tc>
            </w:tr>
            <w:tr w:rsidR="00CE72FC" w14:paraId="0E10806A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93863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4FA3E" w14:textId="77777777" w:rsidR="00CE72FC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УИФР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D0F2EA" w14:textId="2447B8A4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81 069,07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03E569" w14:textId="5179E6C5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</w:t>
                  </w:r>
                  <w:r w:rsidR="003A3DDD">
                    <w:rPr>
                      <w:sz w:val="22"/>
                      <w:szCs w:val="22"/>
                    </w:rPr>
                    <w:t> 202,05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49DED" w14:textId="710D016A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AB4A16" w14:textId="6AF22C66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4628A7" w14:textId="73AA8B10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25B05" w14:textId="63B9C5B7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BAAC2D" w14:textId="56BAF9B6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6C20A0" w14:textId="464F9969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C71A4" w14:textId="78F59A61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147</w:t>
                  </w:r>
                  <w:r w:rsidR="003A3DDD">
                    <w:rPr>
                      <w:sz w:val="22"/>
                      <w:szCs w:val="22"/>
                    </w:rPr>
                    <w:t> 271,12</w:t>
                  </w:r>
                </w:p>
              </w:tc>
            </w:tr>
            <w:tr w:rsidR="00CE72FC" w14:paraId="14CEAE3A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B2233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BC123" w14:textId="15669900" w:rsidR="00CE72FC" w:rsidRPr="007F7E33" w:rsidRDefault="007F7E33" w:rsidP="00CE72F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F7E33">
                    <w:rPr>
                      <w:color w:val="000000"/>
                      <w:sz w:val="20"/>
                      <w:szCs w:val="20"/>
                    </w:rPr>
                    <w:t>УСР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D47E9" w14:textId="54B4151A" w:rsidR="00CE72FC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9 630,81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2C9A92" w14:textId="3B80D549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8 724,2</w:t>
                  </w:r>
                  <w:r w:rsidR="003A3DD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2C6A6" w14:textId="57C39648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FBD8EC" w14:textId="3B4A23F4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BDB112" w14:textId="23A0C69F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3EE97D" w14:textId="62204E50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0341B" w14:textId="5651F490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2BC588" w14:textId="4FE7F115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59E18" w14:textId="689B44E9" w:rsidR="00CE72FC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18 355,0</w:t>
                  </w:r>
                  <w:r w:rsidR="003A3DDD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CE72FC" w14:paraId="1E41930F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FEAC31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F6351">
                    <w:rPr>
                      <w:b/>
                      <w:bCs/>
                      <w:color w:val="000000"/>
                      <w:sz w:val="21"/>
                      <w:szCs w:val="21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: </w:t>
                  </w:r>
                  <w:r w:rsidRPr="003C28DC">
                    <w:rPr>
                      <w:b/>
                      <w:bCs/>
                      <w:color w:val="000000"/>
                      <w:sz w:val="21"/>
                      <w:szCs w:val="21"/>
                    </w:rPr>
                    <w:t>Приведение в нормативное состояние образовательных организаций в сфере культуры Пермского муниципального округа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0FAA02" w14:textId="70362C60" w:rsidR="00CE72FC" w:rsidRDefault="007F7E33" w:rsidP="00CE72FC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F7E33"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Управление по делам культуры, молодежи и спорта </w:t>
                  </w:r>
                </w:p>
                <w:p w14:paraId="69514CB8" w14:textId="77777777" w:rsidR="007F7E33" w:rsidRDefault="007F7E33" w:rsidP="00CE72FC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14:paraId="30F9F827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УИФР</w:t>
                  </w:r>
                </w:p>
                <w:p w14:paraId="00B1B974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14:paraId="3D243CFB" w14:textId="5C475DA7" w:rsidR="00CE72FC" w:rsidRPr="00815888" w:rsidRDefault="007F7E33" w:rsidP="00CE72FC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УСР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4389C" w14:textId="740207BB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39 346,71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3C8C4A" w14:textId="3B725319" w:rsidR="00CE72FC" w:rsidRPr="00BF494E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F494E">
                    <w:rPr>
                      <w:b/>
                      <w:bCs/>
                      <w:sz w:val="22"/>
                      <w:szCs w:val="22"/>
                    </w:rPr>
                    <w:t>22 117,0</w:t>
                  </w:r>
                  <w:r w:rsidR="00BF494E" w:rsidRPr="00BF494E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DEE7FE" w14:textId="2CF6A90F" w:rsidR="00CE72FC" w:rsidRPr="00BF494E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F494E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76F7E1" w14:textId="34ADC1F5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104F46" w14:textId="4B245BEF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E16C8" w14:textId="3B313CFA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CD54B" w14:textId="69817004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0F6188" w14:textId="1B8F09B6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1D7C97" w14:textId="6991FE3B" w:rsidR="00CE72FC" w:rsidRPr="00A32AAB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61 463,7</w:t>
                  </w:r>
                  <w:r w:rsidR="00BF494E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CE72FC" w14:paraId="0C0ED8C8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376FF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F6351">
                    <w:rPr>
                      <w:color w:val="000000"/>
                      <w:sz w:val="21"/>
                      <w:szCs w:val="21"/>
                    </w:rPr>
      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8F898" w14:textId="1C9FAFFF" w:rsidR="00CE72FC" w:rsidRDefault="007F7E33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color w:val="000000"/>
                      <w:sz w:val="21"/>
                      <w:szCs w:val="21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959E89" w14:textId="13C2B800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622,03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EFB3E7" w14:textId="688909CB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E84300">
                    <w:rPr>
                      <w:sz w:val="22"/>
                      <w:szCs w:val="22"/>
                    </w:rPr>
                    <w:t>0,0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57F5B" w14:textId="2D5207B4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83A91E" w14:textId="76F4519E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FB9C52" w14:textId="6EBF57F7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A8C703" w14:textId="0A63FB07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79408" w14:textId="65B3D687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26DDDB" w14:textId="600A2B6B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928D2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1A0A6E" w14:textId="3019961E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622,03</w:t>
                  </w:r>
                </w:p>
              </w:tc>
            </w:tr>
            <w:tr w:rsidR="00CE72FC" w14:paraId="400F4EC3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F3AB0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F6351">
                    <w:rPr>
                      <w:i/>
                      <w:iCs/>
                      <w:color w:val="000000"/>
                      <w:sz w:val="21"/>
                      <w:szCs w:val="21"/>
                    </w:rPr>
                    <w:t>Укрепление материально-технической базы АМУ "ЦИДИС "Сылва"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9B3718" w14:textId="71C594C9" w:rsidR="00CE72FC" w:rsidRPr="003E5EB2" w:rsidRDefault="007F7E33" w:rsidP="00CE72FC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i/>
                      <w:iCs/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9D86A9" w14:textId="60A0C6A0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2E3941">
                    <w:rPr>
                      <w:i/>
                      <w:iCs/>
                      <w:color w:val="000000"/>
                      <w:sz w:val="22"/>
                      <w:szCs w:val="22"/>
                    </w:rPr>
                    <w:t>622,0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43CD4C" w14:textId="60508DB2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27B685" w14:textId="257D3293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20B53" w14:textId="4B89E74C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91E0F" w14:textId="019B0EAC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2F40D" w14:textId="5BD6C64E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95EF5" w14:textId="021320D4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C9460" w14:textId="34342604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C509A2" w14:textId="12F0DE24" w:rsidR="00CE72FC" w:rsidRPr="00A32AAB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32AAB">
                    <w:rPr>
                      <w:i/>
                      <w:iCs/>
                      <w:sz w:val="22"/>
                      <w:szCs w:val="22"/>
                    </w:rPr>
                    <w:t>622,0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3</w:t>
                  </w:r>
                </w:p>
              </w:tc>
            </w:tr>
            <w:tr w:rsidR="00CE72FC" w14:paraId="6D27DBB7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4D708C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D7A24">
                    <w:rPr>
                      <w:color w:val="000000"/>
                      <w:sz w:val="21"/>
                      <w:szCs w:val="21"/>
                    </w:rPr>
                    <w:t>Реализация программы "Комфортный край"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F9C4F6" w14:textId="77777777" w:rsidR="00CE72FC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A0121">
                    <w:rPr>
                      <w:color w:val="000000"/>
                      <w:sz w:val="22"/>
                      <w:szCs w:val="22"/>
                    </w:rPr>
                    <w:t>УКС</w:t>
                  </w:r>
                </w:p>
                <w:p w14:paraId="03E37F4F" w14:textId="7D4EFE11" w:rsidR="00CE72FC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УИФР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7A203" w14:textId="1714C9AB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38 724,68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2F1C4A" w14:textId="77F09E62" w:rsidR="00CE72FC" w:rsidRPr="00AD28CD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BF494E">
                    <w:rPr>
                      <w:sz w:val="22"/>
                      <w:szCs w:val="22"/>
                    </w:rPr>
                    <w:t>22 117,0</w:t>
                  </w:r>
                  <w:r w:rsidR="00BF494E" w:rsidRPr="00BF494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D1C7E" w14:textId="61976C80" w:rsidR="00CE72FC" w:rsidRPr="00A32AAB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544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1B1745" w14:textId="3ABF7366" w:rsidR="00CE72FC" w:rsidRPr="00A32AAB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544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587188" w14:textId="681E972E" w:rsidR="00CE72FC" w:rsidRPr="00A32AAB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544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84279" w14:textId="5EC21F3A" w:rsidR="00CE72FC" w:rsidRPr="00A32AAB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544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B1484" w14:textId="015B40D0" w:rsidR="00CE72FC" w:rsidRPr="00A32AAB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544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EEFC2" w14:textId="2E257B7A" w:rsidR="00CE72FC" w:rsidRPr="00A32AAB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544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C0BD38" w14:textId="011D2F47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60 841,7</w:t>
                  </w:r>
                  <w:r w:rsidR="00C63F82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C7738F" w14:paraId="66FC23F0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24FB89" w14:textId="62828915" w:rsidR="00C7738F" w:rsidRDefault="00C7738F" w:rsidP="00C7738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Ремонт филиала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автономного муниципального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lastRenderedPageBreak/>
                    <w:t>учреждения «Центр информации, досуга и спорта «Сылва» (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АМУ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«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ЦИДИС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«Сылва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"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) в 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с. Ляды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D27A93" w14:textId="77777777" w:rsidR="00C7738F" w:rsidRPr="003E5EB2" w:rsidRDefault="00C7738F" w:rsidP="00C7738F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УКС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B5685D" w14:textId="7C0580BF" w:rsidR="00C7738F" w:rsidRPr="00E84300" w:rsidRDefault="00C7738F" w:rsidP="00C7738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8 778,72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71A781" w14:textId="0AD4BE15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3D31D" w14:textId="2BDD1E30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6AB71" w14:textId="0E0C034D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5BF8D4" w14:textId="3DCE81E4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58A46" w14:textId="5E78CC52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66E2E" w14:textId="1A67A3DE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DB0E1" w14:textId="0BED039D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277D3B" w14:textId="7A292CC6" w:rsidR="00C7738F" w:rsidRPr="003E5EB2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8 778,7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2</w:t>
                  </w:r>
                </w:p>
              </w:tc>
            </w:tr>
            <w:tr w:rsidR="00C7738F" w14:paraId="2E077E01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FB906A" w14:textId="40E9248E" w:rsidR="00C7738F" w:rsidRDefault="00C7738F" w:rsidP="00C7738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lastRenderedPageBreak/>
                    <w:t>Ремонт ф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илиал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а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муниципального учреждения 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"Центр по библиотечному обслуживанию, культуре, молодежной политике и спорту "Юго-Камский"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(МУ ЦБКМПиС «Юго-Камский») 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в с.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Рождественское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037BB" w14:textId="3A3B334F" w:rsidR="00C7738F" w:rsidRPr="0045008E" w:rsidRDefault="00C7738F" w:rsidP="00C7738F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5008E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МКУ </w:t>
                  </w:r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АХС ПМО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6D946" w14:textId="18A79ED8" w:rsidR="00C7738F" w:rsidRPr="00E84300" w:rsidRDefault="00C7738F" w:rsidP="00C7738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9 630,81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8A322F" w14:textId="1B6696DB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B43A85" w14:textId="7B3FF3EC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5ED7E" w14:textId="2E7A3322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4A0D6" w14:textId="2E1412BF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B1612" w14:textId="416DACD0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A92B3" w14:textId="2BB1D49F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A8E8E" w14:textId="6B177893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ABB9E6" w14:textId="6F888A9E" w:rsidR="00C7738F" w:rsidRPr="003E5EB2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sz w:val="22"/>
                      <w:szCs w:val="22"/>
                    </w:rPr>
                    <w:t>9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3E5EB2">
                    <w:rPr>
                      <w:i/>
                      <w:iCs/>
                      <w:sz w:val="22"/>
                      <w:szCs w:val="22"/>
                    </w:rPr>
                    <w:t>630,8</w:t>
                  </w:r>
                  <w:r w:rsidR="000F669A">
                    <w:rPr>
                      <w:i/>
                      <w:iCs/>
                      <w:sz w:val="22"/>
                      <w:szCs w:val="22"/>
                    </w:rPr>
                    <w:t>1</w:t>
                  </w:r>
                </w:p>
              </w:tc>
            </w:tr>
            <w:tr w:rsidR="00C7738F" w14:paraId="3633F63A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9B0D8" w14:textId="7AD95EF4" w:rsidR="00C7738F" w:rsidRDefault="00C7738F" w:rsidP="00C7738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D7A24">
                    <w:rPr>
                      <w:i/>
                      <w:iCs/>
                      <w:color w:val="000000"/>
                      <w:sz w:val="21"/>
                      <w:szCs w:val="21"/>
                    </w:rPr>
                    <w:t>Ремонт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автономного муниципального учреждения «Центр информации, досуга и спорта «Сылва» (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АМУ "ЦИДИС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«Сылва»)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24F6D" w14:textId="77777777" w:rsidR="00C7738F" w:rsidRPr="003E5EB2" w:rsidRDefault="00C7738F" w:rsidP="00C7738F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color w:val="000000"/>
                      <w:sz w:val="22"/>
                      <w:szCs w:val="22"/>
                    </w:rPr>
                    <w:t>УКС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2DACF0" w14:textId="1111CDB6" w:rsidR="00C7738F" w:rsidRPr="00E84300" w:rsidRDefault="00C7738F" w:rsidP="00C7738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9 406,30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5050B3" w14:textId="69E97C0C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4B0E1" w14:textId="6F3F1EC3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727703" w14:textId="59978714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C8EAD" w14:textId="0D4E2393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A3B7E" w14:textId="2AE80102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936E6" w14:textId="2D48329E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DC1C81" w14:textId="163B451E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3E3995" w14:textId="2BE002F0" w:rsidR="00C7738F" w:rsidRPr="003E5EB2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9 406,30</w:t>
                  </w:r>
                </w:p>
              </w:tc>
            </w:tr>
            <w:tr w:rsidR="00C7738F" w14:paraId="6E86C9D3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9D488" w14:textId="6A14FD67" w:rsidR="00C7738F" w:rsidRDefault="00C7738F" w:rsidP="00C7738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Капитальный ремонт здания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муниципального учреждения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"Фроловский СДК" по адресу: Пермский край, Пермский район, с.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97449E">
                    <w:rPr>
                      <w:i/>
                      <w:iCs/>
                      <w:color w:val="000000"/>
                      <w:sz w:val="21"/>
                      <w:szCs w:val="21"/>
                    </w:rPr>
                    <w:t>Фролы, ул.Садовая,14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B277F" w14:textId="77777777" w:rsidR="00C7738F" w:rsidRPr="003E5EB2" w:rsidRDefault="00C7738F" w:rsidP="00C7738F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E5EB2">
                    <w:rPr>
                      <w:i/>
                      <w:iCs/>
                      <w:color w:val="000000"/>
                      <w:sz w:val="22"/>
                      <w:szCs w:val="22"/>
                    </w:rPr>
                    <w:t>УКС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86EE8E" w14:textId="1B25CA58" w:rsidR="00C7738F" w:rsidRPr="00E84300" w:rsidRDefault="00C7738F" w:rsidP="00C7738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10 908,85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7AB001" w14:textId="05E4D245" w:rsidR="00C7738F" w:rsidRPr="003E5EB2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13 392,86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ED7EE" w14:textId="687776FF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E7676" w14:textId="52CA2A36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38521" w14:textId="0BE7902F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D70AFF" w14:textId="3ECCF39C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CDA177" w14:textId="774B6C0D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B8415A" w14:textId="783709B9" w:rsidR="00C7738F" w:rsidRPr="00CE72FC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AFDB8F" w14:textId="70B8C857" w:rsidR="00C7738F" w:rsidRPr="003E5EB2" w:rsidRDefault="00C7738F" w:rsidP="00C7738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24 301,71</w:t>
                  </w:r>
                </w:p>
              </w:tc>
            </w:tr>
            <w:tr w:rsidR="00CE72FC" w14:paraId="1FB49042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62670" w14:textId="1BC783E3" w:rsidR="00CE72FC" w:rsidRPr="0097449E" w:rsidRDefault="00CE72FC" w:rsidP="00CE72FC">
                  <w:pPr>
                    <w:rPr>
                      <w:i/>
                      <w:iCs/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Ремонт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филала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МАУК "КДЦ "Квартет"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Курашимский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КДЦ по адресу: с.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Курашим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ул.Чурекова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, 2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D8A73" w14:textId="60A3AA29" w:rsidR="00CE72FC" w:rsidRPr="003E5EB2" w:rsidRDefault="00CE72FC" w:rsidP="00CE72FC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АХС</w:t>
                  </w:r>
                  <w:r w:rsidR="007F7E33">
                    <w:rPr>
                      <w:color w:val="000000"/>
                      <w:sz w:val="22"/>
                      <w:szCs w:val="22"/>
                    </w:rPr>
                    <w:t xml:space="preserve"> ПМО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254FF7" w14:textId="3C360D9D" w:rsidR="00CE72FC" w:rsidRPr="00CE72FC" w:rsidRDefault="00CE72FC" w:rsidP="00CE72F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79B00A" w14:textId="7BEA96AE" w:rsid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4650,8</w:t>
                  </w:r>
                  <w:r w:rsidR="007863A0">
                    <w:rPr>
                      <w:i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634C78" w14:textId="573F9E97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97376" w14:textId="244B6C0B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4F1D81" w14:textId="1E1AC377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BBB13" w14:textId="449040BE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4A03F" w14:textId="14BD4901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44A48" w14:textId="3E9DC64F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528B3D" w14:textId="71A392C2" w:rsid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4650,8</w:t>
                  </w:r>
                  <w:r w:rsidR="007863A0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CE72FC" w14:paraId="5AF63510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5D457" w14:textId="417E9D32" w:rsidR="00CE72FC" w:rsidRPr="0097449E" w:rsidRDefault="00CE72FC" w:rsidP="00CE72FC">
                  <w:pPr>
                    <w:rPr>
                      <w:i/>
                      <w:iCs/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Ремонт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филала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МАУК "КДЦ "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Двуречье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"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Устиновский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КДЦ по адресу: с. Устиново,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ул.Советская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, 44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FF468" w14:textId="46E30A92" w:rsidR="00CE72FC" w:rsidRPr="003E5EB2" w:rsidRDefault="00CE72FC" w:rsidP="00CE72FC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АХС</w:t>
                  </w:r>
                  <w:r w:rsidR="007F7E33">
                    <w:rPr>
                      <w:color w:val="000000"/>
                      <w:sz w:val="22"/>
                      <w:szCs w:val="22"/>
                    </w:rPr>
                    <w:t xml:space="preserve"> ПМО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C01BB7" w14:textId="4074A39D" w:rsidR="00CE72FC" w:rsidRPr="00CE72FC" w:rsidRDefault="00CE72FC" w:rsidP="00CE72F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3FE77" w14:textId="2BF351B5" w:rsid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4073,</w:t>
                  </w:r>
                  <w:r w:rsidR="00C63F82">
                    <w:rPr>
                      <w:i/>
                      <w:iCs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603E9" w14:textId="157AE171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0AB9C" w14:textId="529053DA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4285B" w14:textId="6226D4DE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CD1D1A" w14:textId="306EB37E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E2339C" w14:textId="54749C94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28DE3" w14:textId="7E4D4E86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6A095F" w14:textId="558256F4" w:rsid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4073,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CE72FC" w14:paraId="54CD5E94" w14:textId="77777777" w:rsidTr="007B0985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98B6E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20EAA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Основное мероприятие "Федеральный проект "Культурная среда"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66C477" w14:textId="77777777" w:rsidR="00CE72FC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УИФР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BEA57" w14:textId="71818AF8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9 129,8</w:t>
                  </w:r>
                  <w:r w:rsidR="007863A0"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9CEAB" w14:textId="63C8306F" w:rsidR="00CE72FC" w:rsidRPr="00CE72FC" w:rsidRDefault="007863A0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30,92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A3F67" w14:textId="28962C5A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0F1E9E" w14:textId="6076AB89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6892F" w14:textId="0B1D3CB7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99BE98" w14:textId="4B4BCD78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31A3FD" w14:textId="1EA43A34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6CE16D" w14:textId="4F7E8CE7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10D522" w14:textId="28846F4B" w:rsidR="00CE72FC" w:rsidRPr="00D43D32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7863A0">
                    <w:rPr>
                      <w:b/>
                      <w:bCs/>
                      <w:sz w:val="22"/>
                      <w:szCs w:val="22"/>
                    </w:rPr>
                    <w:t> 160,75</w:t>
                  </w:r>
                </w:p>
              </w:tc>
            </w:tr>
            <w:tr w:rsidR="00CE72FC" w14:paraId="6669E6E8" w14:textId="77777777" w:rsidTr="007B0985">
              <w:trPr>
                <w:gridAfter w:val="2"/>
                <w:wAfter w:w="662" w:type="dxa"/>
                <w:trHeight w:val="2622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23CD0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81B1B">
                    <w:rPr>
                      <w:color w:val="000000"/>
                      <w:sz w:val="22"/>
                      <w:szCs w:val="22"/>
                    </w:rPr>
                    <w:t>Развитие сети учреждений культурно-досугового типа (построение (реконструкция) и (или) капитальный ремонт культурно-досуговых организаций в сельской местности)</w:t>
                  </w:r>
                  <w:r>
                    <w:rPr>
                      <w:color w:val="000000"/>
                      <w:sz w:val="22"/>
                      <w:szCs w:val="22"/>
                    </w:rPr>
                    <w:t>, в том числе: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D3EABB" w14:textId="77777777" w:rsidR="00CE72FC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УКС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E0C261" w14:textId="68D8D153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9 129,8</w:t>
                  </w:r>
                  <w:r w:rsidR="007863A0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DD0CA" w14:textId="7B43F822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7070D7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FC627" w14:textId="19799876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7070D7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187E2" w14:textId="67014508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7070D7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B6A80A" w14:textId="36E3A253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7070D7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5977A7" w14:textId="110DBF16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7070D7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00A6D" w14:textId="3838B5B2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7070D7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CB963" w14:textId="4C607E2B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7070D7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50D0DF" w14:textId="0925EFEA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9 129,8</w:t>
                  </w:r>
                  <w:r w:rsidR="007863A0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CE72FC" w14:paraId="7399763E" w14:textId="77777777" w:rsidTr="007B0985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C41B4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3F12">
                    <w:rPr>
                      <w:i/>
                      <w:iCs/>
                      <w:color w:val="000000"/>
                      <w:sz w:val="22"/>
                      <w:szCs w:val="22"/>
                    </w:rPr>
                    <w:t>Капитальный ремонт здания Кояновского СДК "МАУ КДЦ "Содружество" по адресу: Пермский край, Пермский район, с. Кояново, ул. Советская, 133 б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014DB0" w14:textId="77777777" w:rsidR="00CE72FC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УКС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E34B9" w14:textId="11E497B5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</w:rPr>
                    <w:t>9 129,8</w:t>
                  </w:r>
                  <w:r w:rsidR="007863A0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98A9B" w14:textId="429EFBEE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171748" w14:textId="232A5A5F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4D6C2" w14:textId="7ACEF114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FB3C1" w14:textId="51CC3960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FE6CD" w14:textId="08372A91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F631B3" w14:textId="15C1DF46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DD50CE" w14:textId="7E76FBD8" w:rsidR="00CE72FC" w:rsidRPr="00CE72FC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E72FC">
                    <w:rPr>
                      <w:i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71D231" w14:textId="099CB7D3" w:rsidR="00CE72FC" w:rsidRPr="00D43D32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9 129,8</w:t>
                  </w:r>
                  <w:r w:rsidR="007863A0">
                    <w:rPr>
                      <w:i/>
                      <w:iCs/>
                      <w:sz w:val="22"/>
                      <w:szCs w:val="22"/>
                    </w:rPr>
                    <w:t>3</w:t>
                  </w:r>
                </w:p>
              </w:tc>
            </w:tr>
            <w:tr w:rsidR="007863A0" w14:paraId="7965518F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797DC" w14:textId="1DE1DFDE" w:rsidR="007863A0" w:rsidRPr="002D3F12" w:rsidRDefault="007863A0" w:rsidP="007863A0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Техническое оснащение региональных и муниципальных музеев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C9B5D4" w14:textId="7BEE1FD9" w:rsidR="007863A0" w:rsidRPr="007F7E33" w:rsidRDefault="007F7E33" w:rsidP="007863A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156DE" w14:textId="7D560B28" w:rsidR="007863A0" w:rsidRDefault="007863A0" w:rsidP="007863A0">
                  <w:pPr>
                    <w:jc w:val="center"/>
                    <w:rPr>
                      <w:i/>
                      <w:iCs/>
                    </w:rPr>
                  </w:pPr>
                  <w:r w:rsidRPr="0088173C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7E35C0" w14:textId="5FCB86E9" w:rsidR="007863A0" w:rsidRPr="00CE72FC" w:rsidRDefault="007863A0" w:rsidP="007863A0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sz w:val="21"/>
                      <w:szCs w:val="21"/>
                    </w:rPr>
                    <w:t>30,92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0DBF2" w14:textId="6479DD99" w:rsidR="007863A0" w:rsidRPr="00CE72FC" w:rsidRDefault="007863A0" w:rsidP="007863A0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E53B50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629A8B" w14:textId="32372E9E" w:rsidR="007863A0" w:rsidRPr="00CE72FC" w:rsidRDefault="007863A0" w:rsidP="007863A0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E53B50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FB936" w14:textId="0A043CCB" w:rsidR="007863A0" w:rsidRPr="00CE72FC" w:rsidRDefault="007863A0" w:rsidP="007863A0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E53B50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0129FA" w14:textId="5F9CDF9B" w:rsidR="007863A0" w:rsidRPr="00CE72FC" w:rsidRDefault="007863A0" w:rsidP="007863A0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E53B50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4421A" w14:textId="203B2F6D" w:rsidR="007863A0" w:rsidRPr="00CE72FC" w:rsidRDefault="007863A0" w:rsidP="007863A0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E53B50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589099" w14:textId="19973494" w:rsidR="007863A0" w:rsidRPr="00CE72FC" w:rsidRDefault="007863A0" w:rsidP="007863A0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E53B50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B01D6A" w14:textId="50198196" w:rsidR="007863A0" w:rsidRDefault="007863A0" w:rsidP="007863A0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sz w:val="21"/>
                      <w:szCs w:val="21"/>
                    </w:rPr>
                    <w:t>30,92</w:t>
                  </w:r>
                </w:p>
              </w:tc>
            </w:tr>
            <w:tr w:rsidR="007F7E33" w14:paraId="6E1423F6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32AD1" w14:textId="2A51E10A" w:rsidR="007F7E33" w:rsidRPr="002D3F12" w:rsidRDefault="007F7E33" w:rsidP="007F7E33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Приобретение оборудования и технических средств, необходимых для осуществления экспозиционно-выставочной деятельности (включая доставку, погрузочно-разгрузочные работы,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lastRenderedPageBreak/>
                    <w:t>монтаж, установку, а также пусконаладочные работы)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E7DA7" w14:textId="718B0B5E" w:rsidR="007F7E33" w:rsidRDefault="007F7E33" w:rsidP="007F7E33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82156">
                    <w:lastRenderedPageBreak/>
                    <w:t>Управление по делам культуры, молодежи 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72E88" w14:textId="22331247" w:rsidR="007F7E33" w:rsidRDefault="007F7E33" w:rsidP="007F7E33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210076" w14:textId="098070F7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24,89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1B554E" w14:textId="69685D00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47225" w14:textId="63C4A89B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BBCE76" w14:textId="0A8539D3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EC3040" w14:textId="3407FC44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03E79B" w14:textId="3165816A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D9213E" w14:textId="1E2288A4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DD0BA2" w14:textId="7BBE61C0" w:rsidR="007F7E33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24,89</w:t>
                  </w:r>
                </w:p>
              </w:tc>
            </w:tr>
            <w:tr w:rsidR="007F7E33" w14:paraId="6FD56C95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4AF41" w14:textId="21466B23" w:rsidR="007F7E33" w:rsidRPr="002D3F12" w:rsidRDefault="007F7E33" w:rsidP="007F7E33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lastRenderedPageBreak/>
                    <w:t>Приобретение оборудования и технических средств, необходимых для обеспечения сохранности и хранения музейных предметов (фондовое оборудование) (включая доставку, монтаж, установку, погрузочно-разгрузочные работы, а также пусконаладочные работы)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B42461" w14:textId="7E3FF92D" w:rsidR="007F7E33" w:rsidRDefault="007F7E33" w:rsidP="007F7E33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82156">
                    <w:t>Управление по делам культуры, молодежи 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4A04A" w14:textId="2588E520" w:rsidR="007F7E33" w:rsidRDefault="007F7E33" w:rsidP="007F7E33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604E3" w14:textId="58D1D552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6,03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562F4F" w14:textId="6E6B0043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1E867" w14:textId="19F5EF7F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1D972E" w14:textId="0AF19702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3D786F" w14:textId="713AE038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42010E" w14:textId="7AB8C2E5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2F61E8" w14:textId="1D19C374" w:rsidR="007F7E33" w:rsidRPr="00CE72FC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CBE9CD" w14:textId="309C8683" w:rsidR="007F7E33" w:rsidRDefault="007F7E33" w:rsidP="007F7E33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6,03</w:t>
                  </w:r>
                </w:p>
              </w:tc>
            </w:tr>
            <w:tr w:rsidR="00CE72FC" w14:paraId="172844E2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A1D8F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E3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2E3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Региональный проект "Творческие люди"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2CECA9" w14:textId="5B20150E" w:rsidR="00CE72FC" w:rsidRPr="003C41D3" w:rsidRDefault="007F7E33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7FF6F2" w14:textId="02B0BB3C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5,</w:t>
                  </w:r>
                  <w:r w:rsidR="007863A0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317CCD" w14:textId="0BBE9801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8DAAF9" w14:textId="3C76C3E1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4FEE2" w14:textId="0823446E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2D149" w14:textId="359DF28A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F3A54E" w14:textId="7CDE26CE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95543" w14:textId="00E86730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8C075" w14:textId="3B5E8811" w:rsidR="00CE72FC" w:rsidRPr="00CE72FC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2FC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2C2F89" w14:textId="3677B220" w:rsidR="00CE72FC" w:rsidRPr="00D43D32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5,</w:t>
                  </w:r>
                  <w:r w:rsidR="007863A0">
                    <w:rPr>
                      <w:b/>
                      <w:bCs/>
                      <w:sz w:val="22"/>
                      <w:szCs w:val="22"/>
                    </w:rPr>
                    <w:t>26</w:t>
                  </w:r>
                </w:p>
              </w:tc>
            </w:tr>
            <w:tr w:rsidR="00CE72FC" w14:paraId="7049D9C5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748B9" w14:textId="77777777" w:rsidR="00CE72FC" w:rsidRDefault="00CE72FC" w:rsidP="00CE72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E3941">
                    <w:rPr>
                      <w:color w:val="000000"/>
                      <w:sz w:val="22"/>
                      <w:szCs w:val="22"/>
                    </w:rPr>
                    <w:t>Государственная поддержка отрасли культуры (оказание государственной поддержки лучшим сельски</w:t>
                  </w:r>
                  <w:r>
                    <w:rPr>
                      <w:color w:val="000000"/>
                      <w:sz w:val="22"/>
                      <w:szCs w:val="22"/>
                    </w:rPr>
                    <w:t>м</w:t>
                  </w:r>
                  <w:r w:rsidRPr="002E3941">
                    <w:rPr>
                      <w:color w:val="000000"/>
                      <w:sz w:val="22"/>
                      <w:szCs w:val="22"/>
                    </w:rPr>
                    <w:t xml:space="preserve"> учреждени</w:t>
                  </w:r>
                  <w:r>
                    <w:rPr>
                      <w:color w:val="000000"/>
                      <w:sz w:val="22"/>
                      <w:szCs w:val="22"/>
                    </w:rPr>
                    <w:t>ям</w:t>
                  </w:r>
                  <w:r w:rsidRPr="002E3941">
                    <w:rPr>
                      <w:color w:val="000000"/>
                      <w:sz w:val="22"/>
                      <w:szCs w:val="22"/>
                    </w:rPr>
                    <w:t xml:space="preserve"> культуры)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(АМУ ЦИДИС «Сылва»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DDD683" w14:textId="04F9A358" w:rsidR="00CE72FC" w:rsidRDefault="007F7E33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B0DAC" w14:textId="501088E4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5,</w:t>
                  </w:r>
                  <w:r w:rsidR="007863A0">
                    <w:t>26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84E28" w14:textId="2D6CBC78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0A7415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B4A18" w14:textId="06E6DD2B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0A7415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065469" w14:textId="72E68DBC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0A7415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103E2" w14:textId="347E7EF7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0A7415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5EB05F" w14:textId="647DDFC6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0A7415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A0F9FC" w14:textId="08D1152B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0A7415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331B6" w14:textId="16D2137E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0A7415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B6BBA8" w14:textId="43A471F2" w:rsidR="00CE72FC" w:rsidRPr="00E84300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</w:t>
                  </w:r>
                  <w:r w:rsidR="007863A0">
                    <w:rPr>
                      <w:sz w:val="22"/>
                      <w:szCs w:val="22"/>
                    </w:rPr>
                    <w:t>26</w:t>
                  </w:r>
                </w:p>
              </w:tc>
            </w:tr>
            <w:tr w:rsidR="00CE72FC" w14:paraId="685A82E6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180B6" w14:textId="4BA28F1C" w:rsidR="00CE72FC" w:rsidRPr="002E3941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Основное мероприятие: Строительство, реконструкция объектов общественной инфраструктуры 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lastRenderedPageBreak/>
                    <w:t>муниципального значения, приобретение объектов недвижимого имущества в муниципальную собственность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537C84" w14:textId="3658FC17" w:rsidR="00CE72FC" w:rsidRPr="003B6DFC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lastRenderedPageBreak/>
                    <w:t xml:space="preserve">УИФР                                   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CB738" w14:textId="5B096CAE" w:rsidR="00CE72FC" w:rsidRPr="000F669A" w:rsidRDefault="00CE72FC" w:rsidP="00CE72FC">
                  <w:pPr>
                    <w:jc w:val="center"/>
                    <w:rPr>
                      <w:b/>
                      <w:bCs/>
                    </w:rPr>
                  </w:pPr>
                  <w:r w:rsidRPr="000F669A">
                    <w:rPr>
                      <w:b/>
                      <w:bCs/>
                      <w:color w:val="000000"/>
                      <w:sz w:val="21"/>
                      <w:szCs w:val="21"/>
                    </w:rPr>
                    <w:t>42 845,</w:t>
                  </w:r>
                  <w:r w:rsidR="005C03FF" w:rsidRPr="000F669A">
                    <w:rPr>
                      <w:b/>
                      <w:bCs/>
                      <w:color w:val="000000"/>
                      <w:sz w:val="21"/>
                      <w:szCs w:val="21"/>
                    </w:rPr>
                    <w:t>3</w:t>
                  </w:r>
                  <w:r w:rsidR="00C63F82" w:rsidRPr="000F669A">
                    <w:rPr>
                      <w:b/>
                      <w:bCs/>
                      <w:color w:val="000000"/>
                      <w:sz w:val="21"/>
                      <w:szCs w:val="21"/>
                    </w:rPr>
                    <w:t>7</w:t>
                  </w:r>
                  <w:r w:rsidR="00AD28CD" w:rsidRPr="000F669A"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D8E2C" w14:textId="2C4C285F" w:rsidR="00CE72FC" w:rsidRPr="000F669A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669A">
                    <w:rPr>
                      <w:b/>
                      <w:bCs/>
                      <w:color w:val="000000"/>
                      <w:sz w:val="21"/>
                      <w:szCs w:val="21"/>
                    </w:rPr>
                    <w:t>52 809,</w:t>
                  </w:r>
                  <w:r w:rsidR="005C03FF" w:rsidRPr="000F669A">
                    <w:rPr>
                      <w:b/>
                      <w:bCs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F41BFB" w14:textId="3C7D37CA" w:rsidR="00CE72FC" w:rsidRPr="000F669A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669A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E2388A" w14:textId="5A22246B" w:rsidR="00CE72FC" w:rsidRPr="000F669A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669A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FBD22" w14:textId="17B36654" w:rsidR="00CE72FC" w:rsidRPr="000F669A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669A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78143" w14:textId="5FA31770" w:rsidR="00CE72FC" w:rsidRPr="000F669A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669A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6E537" w14:textId="07C73E5E" w:rsidR="00CE72FC" w:rsidRPr="000F669A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669A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4752D" w14:textId="63FCBE05" w:rsidR="00CE72FC" w:rsidRPr="000F669A" w:rsidRDefault="00CE72FC" w:rsidP="00CE72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669A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70257A" w14:textId="7928AF93" w:rsidR="00CE72FC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95 654,</w:t>
                  </w:r>
                  <w:r w:rsidR="005C03FF">
                    <w:rPr>
                      <w:b/>
                      <w:bCs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</w:tr>
            <w:tr w:rsidR="00CE72FC" w14:paraId="18291EF8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DC262" w14:textId="3DCA0432" w:rsidR="00CE72FC" w:rsidRPr="002E3941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lastRenderedPageBreak/>
      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собственность, в том числе: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70CF6" w14:textId="0A0FD765" w:rsidR="00CE72FC" w:rsidRPr="003B6DFC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УКС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98E74C" w14:textId="1ED6AF0E" w:rsidR="00CE72FC" w:rsidRPr="00C63F82" w:rsidRDefault="00CE72FC" w:rsidP="00CE72FC">
                  <w:pPr>
                    <w:jc w:val="center"/>
                  </w:pPr>
                  <w:r w:rsidRPr="00C63F82">
                    <w:rPr>
                      <w:color w:val="000000"/>
                      <w:sz w:val="21"/>
                      <w:szCs w:val="21"/>
                    </w:rPr>
                    <w:t>42 845,</w:t>
                  </w:r>
                  <w:r w:rsidR="005C03FF" w:rsidRPr="00C63F82">
                    <w:rPr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E35B6" w14:textId="635F1911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52</w:t>
                  </w:r>
                  <w:r w:rsidR="005C03FF">
                    <w:rPr>
                      <w:color w:val="000000"/>
                      <w:sz w:val="21"/>
                      <w:szCs w:val="21"/>
                    </w:rPr>
                    <w:t> </w:t>
                  </w:r>
                  <w:r>
                    <w:rPr>
                      <w:color w:val="000000"/>
                      <w:sz w:val="21"/>
                      <w:szCs w:val="21"/>
                    </w:rPr>
                    <w:t>809</w:t>
                  </w:r>
                  <w:r w:rsidR="005C03FF">
                    <w:rPr>
                      <w:color w:val="000000"/>
                      <w:sz w:val="21"/>
                      <w:szCs w:val="21"/>
                    </w:rPr>
                    <w:t>,19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8F5E8F" w14:textId="141202A4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8517A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B6CD0" w14:textId="0EB545C0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8517A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FA51BC" w14:textId="7ADC9633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8517A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1E81E6" w14:textId="3B01F383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8517A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A1DEA" w14:textId="5699EFFB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8517A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A46D0" w14:textId="7242387C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8517A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4B8B3B" w14:textId="50282B5A" w:rsidR="00CE72FC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95 654,</w:t>
                  </w:r>
                  <w:r w:rsidR="005C03FF">
                    <w:rPr>
                      <w:color w:val="000000"/>
                      <w:sz w:val="21"/>
                      <w:szCs w:val="21"/>
                    </w:rPr>
                    <w:t>56</w:t>
                  </w:r>
                </w:p>
              </w:tc>
            </w:tr>
            <w:tr w:rsidR="00CE72FC" w14:paraId="6D17D54F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1EE5D" w14:textId="19D7C32F" w:rsidR="00CE72FC" w:rsidRPr="002E3941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Реализация проекта "Культурно-досуговый центр"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256D1" w14:textId="05679AB9" w:rsidR="00CE72FC" w:rsidRPr="003B6DFC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УИФР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956E1" w14:textId="55B4E20B" w:rsidR="00CE72FC" w:rsidRDefault="00CE72FC" w:rsidP="00CE72FC">
                  <w:pPr>
                    <w:jc w:val="center"/>
                  </w:pPr>
                  <w:r>
                    <w:rPr>
                      <w:color w:val="000000"/>
                      <w:sz w:val="21"/>
                      <w:szCs w:val="21"/>
                    </w:rPr>
                    <w:t>42 845,</w:t>
                  </w:r>
                  <w:r w:rsidR="005C03FF">
                    <w:rPr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6F677" w14:textId="696579C1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52 809,</w:t>
                  </w:r>
                  <w:r w:rsidR="005C03FF">
                    <w:rPr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A0F78" w14:textId="46695FB2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4C1E2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03913" w14:textId="5F557A6B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4C1E2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EA5682" w14:textId="75D6D4F5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4C1E2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59370" w14:textId="3D53151F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4C1E2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F62434" w14:textId="7BFE4A0F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4C1E2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D7A3BF" w14:textId="00B071A1" w:rsidR="00CE72FC" w:rsidRPr="00544FEE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 w:rsidRPr="004C1E2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B1D3D2" w14:textId="290DF82E" w:rsidR="00CE72FC" w:rsidRDefault="00CE72FC" w:rsidP="00CE7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95 654,</w:t>
                  </w:r>
                  <w:r w:rsidR="005C03FF">
                    <w:rPr>
                      <w:color w:val="000000"/>
                      <w:sz w:val="21"/>
                      <w:szCs w:val="21"/>
                    </w:rPr>
                    <w:t>56</w:t>
                  </w:r>
                  <w:r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CE72FC" w14:paraId="5FE24A65" w14:textId="77777777" w:rsidTr="007F7E33">
              <w:trPr>
                <w:gridAfter w:val="2"/>
                <w:wAfter w:w="662" w:type="dxa"/>
                <w:trHeight w:val="491"/>
              </w:trPr>
              <w:tc>
                <w:tcPr>
                  <w:tcW w:w="24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A8294" w14:textId="24C2D004" w:rsidR="00CE72FC" w:rsidRPr="002E3941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Строительство дома культуры на 200 мест в с. Усть-Качка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02907" w14:textId="60B2EE29" w:rsidR="00CE72FC" w:rsidRPr="003B6DFC" w:rsidRDefault="00CE72FC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УКС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2D366" w14:textId="0C0E4101" w:rsidR="00CE72FC" w:rsidRPr="00595378" w:rsidRDefault="00CE72FC" w:rsidP="00CE72FC">
                  <w:pPr>
                    <w:jc w:val="center"/>
                    <w:rPr>
                      <w:i/>
                      <w:iCs/>
                    </w:rPr>
                  </w:pPr>
                  <w:r w:rsidRPr="00595378">
                    <w:rPr>
                      <w:i/>
                      <w:iCs/>
                      <w:color w:val="000000"/>
                      <w:sz w:val="21"/>
                      <w:szCs w:val="21"/>
                    </w:rPr>
                    <w:t>42 845,</w:t>
                  </w:r>
                  <w:r w:rsidR="005C03FF">
                    <w:rPr>
                      <w:i/>
                      <w:iCs/>
                      <w:color w:val="000000"/>
                      <w:sz w:val="21"/>
                      <w:szCs w:val="21"/>
                    </w:rPr>
                    <w:t>37</w:t>
                  </w:r>
                  <w:r w:rsidRPr="00595378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84D26F" w14:textId="2C8401BF" w:rsidR="00CE72FC" w:rsidRPr="00595378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595378">
                    <w:rPr>
                      <w:i/>
                      <w:iCs/>
                      <w:color w:val="000000"/>
                      <w:sz w:val="21"/>
                      <w:szCs w:val="21"/>
                    </w:rPr>
                    <w:t>52 809,</w:t>
                  </w:r>
                  <w:r w:rsidR="005C03FF">
                    <w:rPr>
                      <w:i/>
                      <w:iCs/>
                      <w:color w:val="000000"/>
                      <w:sz w:val="21"/>
                      <w:szCs w:val="21"/>
                    </w:rPr>
                    <w:t>19</w:t>
                  </w:r>
                  <w:r w:rsidRPr="00595378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89D91E" w14:textId="4BA5E6E1" w:rsidR="00CE72FC" w:rsidRPr="00595378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4C1E2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5B4A36" w14:textId="3B43E610" w:rsidR="00CE72FC" w:rsidRPr="00595378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4C1E2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ACC30" w14:textId="2978F243" w:rsidR="00CE72FC" w:rsidRPr="00595378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4C1E2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B82DB9" w14:textId="300282A1" w:rsidR="00CE72FC" w:rsidRPr="00595378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4C1E2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ED558" w14:textId="7F346258" w:rsidR="00CE72FC" w:rsidRPr="00595378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4C1E2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0B6138" w14:textId="0CEB491F" w:rsidR="00CE72FC" w:rsidRPr="00595378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4C1E2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9D696E" w14:textId="5F43C01F" w:rsidR="00CE72FC" w:rsidRPr="00595378" w:rsidRDefault="00CE72FC" w:rsidP="00CE72FC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595378">
                    <w:rPr>
                      <w:i/>
                      <w:iCs/>
                      <w:color w:val="000000"/>
                      <w:sz w:val="21"/>
                      <w:szCs w:val="21"/>
                    </w:rPr>
                    <w:t>95 654,</w:t>
                  </w:r>
                  <w:r w:rsidR="005C03FF">
                    <w:rPr>
                      <w:i/>
                      <w:iCs/>
                      <w:color w:val="000000"/>
                      <w:sz w:val="21"/>
                      <w:szCs w:val="21"/>
                    </w:rPr>
                    <w:t>5</w:t>
                  </w:r>
                  <w:r w:rsidRPr="00595378"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6 </w:t>
                  </w:r>
                </w:p>
              </w:tc>
            </w:tr>
            <w:tr w:rsidR="00701A56" w:rsidRPr="00774651" w14:paraId="43568B62" w14:textId="77777777" w:rsidTr="007F7E33">
              <w:trPr>
                <w:gridAfter w:val="2"/>
                <w:wAfter w:w="662" w:type="dxa"/>
                <w:trHeight w:val="550"/>
              </w:trPr>
              <w:tc>
                <w:tcPr>
                  <w:tcW w:w="2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459AE" w14:textId="77777777" w:rsidR="00701A56" w:rsidRPr="008F6592" w:rsidRDefault="00701A56" w:rsidP="00701A56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t>Подпрограмма 2 «Развитие дополнительного образования детей в области искусства»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15B39" w14:textId="77777777" w:rsidR="00701A56" w:rsidRPr="008F6592" w:rsidRDefault="00701A56" w:rsidP="00701A5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F592F1" w14:textId="452E46E5" w:rsidR="00701A56" w:rsidRPr="00292135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1 128,00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2FD58" w14:textId="788EE518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DF1FD" w14:textId="66CB4E58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9224B" w14:textId="54F04E8C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5779A" w14:textId="482FC692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FA3F6A" w14:textId="4A69394C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F91A2" w14:textId="31CC137F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2E2AB" w14:textId="2226E838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9EACC3" w14:textId="646B73E3" w:rsidR="00701A56" w:rsidRPr="009A4B9B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8 828,00</w:t>
                  </w:r>
                </w:p>
              </w:tc>
            </w:tr>
            <w:tr w:rsidR="00701A56" w:rsidRPr="00774651" w14:paraId="33B923C3" w14:textId="77777777" w:rsidTr="007F7E33">
              <w:trPr>
                <w:gridAfter w:val="2"/>
                <w:wAfter w:w="662" w:type="dxa"/>
                <w:trHeight w:val="550"/>
              </w:trPr>
              <w:tc>
                <w:tcPr>
                  <w:tcW w:w="24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E0092" w14:textId="77777777" w:rsidR="00701A56" w:rsidRPr="001C1343" w:rsidRDefault="00701A56" w:rsidP="00701A56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8D64E" w14:textId="62C117F1" w:rsidR="00701A56" w:rsidRDefault="00701A56" w:rsidP="00701A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22C13" w14:textId="1B628CAB" w:rsidR="00701A56" w:rsidRPr="00AB1CE0" w:rsidRDefault="00701A56" w:rsidP="00701A5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1 128,00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1C885" w14:textId="66F8A749" w:rsidR="00701A56" w:rsidRPr="00AD28CD" w:rsidRDefault="00701A56" w:rsidP="00701A56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F66B35" w14:textId="00805941" w:rsidR="00701A56" w:rsidRPr="00AD28CD" w:rsidRDefault="00701A56" w:rsidP="00701A56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7BC8BD" w14:textId="52504ADC" w:rsidR="00701A56" w:rsidRPr="00AD28CD" w:rsidRDefault="00701A56" w:rsidP="00701A56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0D780" w14:textId="64FFB754" w:rsidR="00701A56" w:rsidRPr="00AD28CD" w:rsidRDefault="00701A56" w:rsidP="00701A56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E7FF00" w14:textId="5E96DD27" w:rsidR="00701A56" w:rsidRPr="00AD28CD" w:rsidRDefault="00701A56" w:rsidP="00701A56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2E7101" w14:textId="43A621F2" w:rsidR="00701A56" w:rsidRPr="00AD28CD" w:rsidRDefault="00701A56" w:rsidP="00701A56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B1EA36" w14:textId="2880F6C5" w:rsidR="00701A56" w:rsidRPr="00AD28CD" w:rsidRDefault="00701A56" w:rsidP="00701A56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72F1F5" w14:textId="0949C886" w:rsidR="00701A56" w:rsidRDefault="00701A56" w:rsidP="00701A5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8 828,00</w:t>
                  </w:r>
                </w:p>
              </w:tc>
            </w:tr>
            <w:tr w:rsidR="00701A56" w14:paraId="7CF2E257" w14:textId="77777777" w:rsidTr="007F7E33">
              <w:trPr>
                <w:gridAfter w:val="2"/>
                <w:wAfter w:w="662" w:type="dxa"/>
                <w:trHeight w:val="285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DCF12" w14:textId="77777777" w:rsidR="00701A56" w:rsidRDefault="00701A56" w:rsidP="00701A56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мероприятие: «Социальное обеспечение работников бюджетной сферы»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DE093" w14:textId="687A1DDD" w:rsidR="00701A56" w:rsidRPr="00292135" w:rsidRDefault="00701A56" w:rsidP="00701A56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D249F" w14:textId="2EBB4EEB" w:rsidR="00701A56" w:rsidRPr="00292135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92135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1 128,0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B2AA99" w14:textId="5491DF28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478A52" w14:textId="382B664B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92445B" w14:textId="44791037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5255B" w14:textId="28BB2257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70D24" w14:textId="4981AFA4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100C4C" w14:textId="0D0E0D5B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B4A0DE" w14:textId="2F45CA60" w:rsidR="00701A56" w:rsidRPr="00701A56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01A56">
                    <w:rPr>
                      <w:b/>
                      <w:bCs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8C35A5" w14:textId="6E9E7639" w:rsidR="00701A56" w:rsidRPr="00292135" w:rsidRDefault="00701A56" w:rsidP="00701A5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8 828,00</w:t>
                  </w:r>
                </w:p>
              </w:tc>
            </w:tr>
            <w:tr w:rsidR="00CE72FC" w14:paraId="6D3F669C" w14:textId="77777777" w:rsidTr="007F7E33">
              <w:trPr>
                <w:gridAfter w:val="2"/>
                <w:wAfter w:w="662" w:type="dxa"/>
                <w:trHeight w:val="550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E216EC" w14:textId="77777777" w:rsidR="00CE72FC" w:rsidRPr="00A967AB" w:rsidRDefault="00CE72FC" w:rsidP="00CE72FC">
                  <w:pPr>
                    <w:rPr>
                      <w:sz w:val="20"/>
                      <w:szCs w:val="20"/>
                    </w:rPr>
                  </w:pPr>
                  <w:r w:rsidRPr="00A967AB">
                    <w:rPr>
                      <w:color w:val="000000"/>
                      <w:sz w:val="20"/>
                      <w:szCs w:val="20"/>
                    </w:rPr>
                    <w:lastRenderedPageBreak/>
                    <w:t>Обеспечение работников муниципальных учреждений бюджетной сферы Пермского муниципального округа путевками на санаторно-курортное лечение и оздоровление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962430" w14:textId="7493DFC7" w:rsidR="00CE72FC" w:rsidRPr="00C37957" w:rsidRDefault="007F7E33" w:rsidP="00CE72F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73815" w14:textId="62CF5C32" w:rsidR="00CE72FC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28,0</w:t>
                  </w:r>
                  <w:r w:rsidR="005C03F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2F2DA9" w14:textId="46BAA658" w:rsidR="00CE72FC" w:rsidRPr="00257E4F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A0D4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7706D" w14:textId="27E41FA6" w:rsidR="00CE72FC" w:rsidRPr="00257E4F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A0D4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A1031B" w14:textId="6F092A1F" w:rsidR="00CE72FC" w:rsidRPr="00257E4F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A0D4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0DFE0" w14:textId="53513EFB" w:rsidR="00CE72FC" w:rsidRPr="00257E4F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A0D4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96FA3" w14:textId="24CA1C41" w:rsidR="00CE72FC" w:rsidRPr="00257E4F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A0D4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CA332" w14:textId="47BD65F9" w:rsidR="00CE72FC" w:rsidRPr="00257E4F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A0D4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ED8CFB" w14:textId="6E37E248" w:rsidR="00CE72FC" w:rsidRPr="00257E4F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A0D4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464E87" w14:textId="502A55BA" w:rsidR="00CE72FC" w:rsidRDefault="00CE72FC" w:rsidP="00CE72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28,0</w:t>
                  </w:r>
                  <w:r w:rsidR="005C03F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5C03FF" w14:paraId="28386776" w14:textId="77777777" w:rsidTr="007F7E33">
              <w:trPr>
                <w:gridAfter w:val="2"/>
                <w:wAfter w:w="662" w:type="dxa"/>
                <w:trHeight w:val="550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05925" w14:textId="77777777" w:rsidR="005C03FF" w:rsidRPr="00061EAC" w:rsidRDefault="005C03FF" w:rsidP="005C03FF">
                  <w:pPr>
                    <w:rPr>
                      <w:sz w:val="20"/>
                      <w:szCs w:val="20"/>
                    </w:rPr>
                  </w:pPr>
                  <w:r w:rsidRPr="00061EAC">
                    <w:rPr>
                      <w:color w:val="000000"/>
                      <w:sz w:val="20"/>
                      <w:szCs w:val="20"/>
                    </w:rPr>
                    <w:t>Предоставление мер социальной поддержки педагогическим работникам образовательных государственных и муниципальных учреждений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8BEA1" w14:textId="695FC267" w:rsidR="005C03FF" w:rsidRPr="00C37957" w:rsidRDefault="007F7E33" w:rsidP="005C03F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35E653" w14:textId="0327A581" w:rsidR="005C03FF" w:rsidRDefault="005C03FF" w:rsidP="005C03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D1F510" w14:textId="02702DF7" w:rsidR="005C03FF" w:rsidRPr="00257E4F" w:rsidRDefault="005C03FF" w:rsidP="005C03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B34AD7" w14:textId="29502D50" w:rsidR="005C03FF" w:rsidRPr="00257E4F" w:rsidRDefault="005C03FF" w:rsidP="005C03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4B06C1" w14:textId="54488391" w:rsidR="005C03FF" w:rsidRPr="00257E4F" w:rsidRDefault="005C03FF" w:rsidP="005C03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EDC47" w14:textId="0D7EBF69" w:rsidR="005C03FF" w:rsidRPr="00257E4F" w:rsidRDefault="005C03FF" w:rsidP="005C03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5522E" w14:textId="59B92C96" w:rsidR="005C03FF" w:rsidRPr="00257E4F" w:rsidRDefault="005C03FF" w:rsidP="005C03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0E8600" w14:textId="34DE752B" w:rsidR="005C03FF" w:rsidRPr="00257E4F" w:rsidRDefault="005C03FF" w:rsidP="005C03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79F4B" w14:textId="56147625" w:rsidR="005C03FF" w:rsidRPr="00257E4F" w:rsidRDefault="005C03FF" w:rsidP="005C03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8293C">
                    <w:rPr>
                      <w:color w:val="000000"/>
                      <w:sz w:val="22"/>
                      <w:szCs w:val="22"/>
                    </w:rPr>
                    <w:t>1 100,00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E6CC4C" w14:textId="2304ECAE" w:rsidR="005C03FF" w:rsidRDefault="005C03FF" w:rsidP="005C03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8 800,00</w:t>
                  </w:r>
                </w:p>
              </w:tc>
            </w:tr>
          </w:tbl>
          <w:p w14:paraId="16E5EA45" w14:textId="77777777" w:rsidR="002228A9" w:rsidRPr="00B434DF" w:rsidRDefault="002228A9" w:rsidP="002228A9">
            <w:pPr>
              <w:tabs>
                <w:tab w:val="left" w:pos="1077"/>
              </w:tabs>
              <w:ind w:right="-596"/>
              <w:jc w:val="right"/>
              <w:rPr>
                <w:sz w:val="28"/>
                <w:szCs w:val="28"/>
              </w:rPr>
            </w:pPr>
            <w:r w:rsidRPr="00B434D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3129810" w14:textId="36E22F2A" w:rsidR="00BE2AAE" w:rsidRDefault="00BE2AAE" w:rsidP="00BE2AAE">
            <w:pPr>
              <w:pStyle w:val="a6"/>
              <w:spacing w:after="0" w:line="240" w:lineRule="exact"/>
              <w:ind w:left="9957" w:right="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». </w:t>
            </w:r>
          </w:p>
          <w:p w14:paraId="16C9E921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5FC59888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64F2D3C2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2985082F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2A6CA369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tbl>
            <w:tblPr>
              <w:tblW w:w="15770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98"/>
              <w:gridCol w:w="1227"/>
              <w:gridCol w:w="1227"/>
              <w:gridCol w:w="1130"/>
              <w:gridCol w:w="97"/>
              <w:gridCol w:w="994"/>
              <w:gridCol w:w="97"/>
              <w:gridCol w:w="1130"/>
              <w:gridCol w:w="235"/>
              <w:gridCol w:w="820"/>
              <w:gridCol w:w="408"/>
              <w:gridCol w:w="766"/>
              <w:gridCol w:w="325"/>
              <w:gridCol w:w="733"/>
              <w:gridCol w:w="631"/>
              <w:gridCol w:w="733"/>
              <w:gridCol w:w="636"/>
              <w:gridCol w:w="422"/>
              <w:gridCol w:w="236"/>
            </w:tblGrid>
            <w:tr w:rsidR="001E5F08" w14:paraId="3A090AE5" w14:textId="77777777" w:rsidTr="001E5F08">
              <w:trPr>
                <w:gridAfter w:val="2"/>
                <w:wAfter w:w="658" w:type="dxa"/>
                <w:trHeight w:val="2455"/>
              </w:trPr>
              <w:tc>
                <w:tcPr>
                  <w:tcW w:w="15112" w:type="dxa"/>
                  <w:gridSpan w:val="1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03A74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3EB0F7F3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73117971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6D189C60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3892D940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0187A8AA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53F69E70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3B951C16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17EB02AF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04991852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35F208DD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50542DE2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32DAB3C9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4BDC0811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33C411FF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22348967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0D409A41" w14:textId="03F3273A" w:rsidR="001E5F08" w:rsidRPr="005E279B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  <w:p w14:paraId="026A5B73" w14:textId="77777777" w:rsidR="001E5F08" w:rsidRPr="005E279B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45430838" w14:textId="77777777" w:rsidR="001E5F08" w:rsidRPr="005E279B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 xml:space="preserve">Пермского муниципального </w:t>
                  </w:r>
                  <w:r>
                    <w:rPr>
                      <w:sz w:val="28"/>
                      <w:szCs w:val="28"/>
                    </w:rPr>
                    <w:t>округа Пермского края</w:t>
                  </w:r>
                </w:p>
                <w:p w14:paraId="379F2417" w14:textId="3DDD78F8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 xml:space="preserve">от </w:t>
                  </w:r>
                  <w:r w:rsidR="00F24178">
                    <w:rPr>
                      <w:sz w:val="28"/>
                      <w:szCs w:val="28"/>
                    </w:rPr>
                    <w:t>13.07.2023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79B">
                    <w:rPr>
                      <w:sz w:val="28"/>
                      <w:szCs w:val="28"/>
                    </w:rPr>
                    <w:t>№</w:t>
                  </w:r>
                  <w:r w:rsidR="00F24178">
                    <w:rPr>
                      <w:sz w:val="28"/>
                      <w:szCs w:val="28"/>
                    </w:rPr>
                    <w:t xml:space="preserve"> </w:t>
                  </w:r>
                  <w:r w:rsidR="00F24178" w:rsidRPr="00F24178">
                    <w:rPr>
                      <w:sz w:val="28"/>
                      <w:szCs w:val="28"/>
                    </w:rPr>
                    <w:t>СЭД-2023-299-01-01-05.С-537</w:t>
                  </w:r>
                </w:p>
                <w:p w14:paraId="6F38455E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</w:p>
                <w:p w14:paraId="5CCA1E22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B8DCCC3" wp14:editId="23CD2193">
                            <wp:simplePos x="0" y="0"/>
                            <wp:positionH relativeFrom="page">
                              <wp:posOffset>8672195</wp:posOffset>
                            </wp:positionH>
                            <wp:positionV relativeFrom="page">
                              <wp:posOffset>629920</wp:posOffset>
                            </wp:positionV>
                            <wp:extent cx="1278255" cy="274320"/>
                            <wp:effectExtent l="0" t="0" r="1270" b="3175"/>
                            <wp:wrapNone/>
                            <wp:docPr id="9" name="Надпись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8255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731CA6" w14:textId="77777777" w:rsidR="006B6592" w:rsidRPr="00482A25" w:rsidRDefault="006B6592" w:rsidP="001E5F08">
                                        <w:pPr>
                                          <w:pStyle w:val="ae"/>
                                          <w:rPr>
                                            <w:szCs w:val="28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4B8DCCC3" id="Надпись 9" o:spid="_x0000_s1031" type="#_x0000_t202" style="position:absolute;left:0;text-align:left;margin-left:682.85pt;margin-top:49.6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" filled="f" stroked="f">
                            <v:textbox inset="0,0,0,0">
                              <w:txbxContent>
                                <w:p w14:paraId="3A731CA6" w14:textId="77777777" w:rsidR="006B6592" w:rsidRPr="00482A25" w:rsidRDefault="006B6592" w:rsidP="001E5F08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706B1F98" wp14:editId="0F8DC525">
                            <wp:simplePos x="0" y="0"/>
                            <wp:positionH relativeFrom="page">
                              <wp:posOffset>7263130</wp:posOffset>
                            </wp:positionH>
                            <wp:positionV relativeFrom="page">
                              <wp:posOffset>629920</wp:posOffset>
                            </wp:positionV>
                            <wp:extent cx="1278255" cy="274320"/>
                            <wp:effectExtent l="0" t="0" r="635" b="3175"/>
                            <wp:wrapNone/>
                            <wp:docPr id="8" name="Надпись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8255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6C31BDA" w14:textId="77777777" w:rsidR="006B6592" w:rsidRPr="00482A25" w:rsidRDefault="006B6592" w:rsidP="001E5F08">
                                        <w:pPr>
                                          <w:pStyle w:val="ae"/>
                                          <w:rPr>
                                            <w:szCs w:val="28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06B1F98" id="Надпись 8" o:spid="_x0000_s1032" type="#_x0000_t202" style="position:absolute;left:0;text-align:left;margin-left:571.9pt;margin-top:49.6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" filled="f" stroked="f">
                            <v:textbox inset="0,0,0,0">
                              <w:txbxContent>
                                <w:p w14:paraId="56C31BDA" w14:textId="77777777" w:rsidR="006B6592" w:rsidRPr="00482A25" w:rsidRDefault="006B6592" w:rsidP="001E5F08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>
                    <w:rPr>
                      <w:sz w:val="28"/>
                      <w:szCs w:val="28"/>
                    </w:rPr>
                    <w:t>«Приложение 7</w:t>
                  </w:r>
                </w:p>
                <w:p w14:paraId="50F2E946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муниципальной программе</w:t>
                  </w:r>
                </w:p>
                <w:p w14:paraId="11EC03FD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«Развитие сферы культуры Пермского муниципального округа»</w:t>
                  </w:r>
                </w:p>
                <w:p w14:paraId="2661C76B" w14:textId="77777777" w:rsidR="001E5F08" w:rsidRDefault="001E5F08" w:rsidP="001E5F08">
                  <w:pPr>
                    <w:spacing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102C2ACB" w14:textId="77777777" w:rsidR="001E5F08" w:rsidRDefault="001E5F08" w:rsidP="001E5F08">
                  <w:pPr>
                    <w:spacing w:after="120" w:line="24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097255D6" w14:textId="77777777" w:rsidR="001E5F08" w:rsidRPr="00E0252D" w:rsidRDefault="001E5F08" w:rsidP="001E5F08">
                  <w:pPr>
                    <w:spacing w:after="120" w:line="24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ФИНАНСОВОЕ ОБЕСПЕЧЕНИЕ </w:t>
                  </w:r>
                </w:p>
                <w:p w14:paraId="0253AD0A" w14:textId="77777777" w:rsidR="001E5F08" w:rsidRPr="00E0252D" w:rsidRDefault="001E5F08" w:rsidP="001E5F08">
                  <w:pPr>
                    <w:spacing w:line="24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муниципальной программы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«Развитие сферы культуры Пермского муниципального округа»</w:t>
                  </w:r>
                </w:p>
                <w:p w14:paraId="5F22183F" w14:textId="77777777" w:rsidR="001E5F08" w:rsidRDefault="001E5F08" w:rsidP="001E5F08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-108" w:right="255"/>
                    <w:jc w:val="center"/>
                    <w:rPr>
                      <w:sz w:val="28"/>
                      <w:szCs w:val="28"/>
                    </w:rPr>
                  </w:pP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за счет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средств федерального бюджета</w:t>
                  </w:r>
                </w:p>
              </w:tc>
            </w:tr>
            <w:tr w:rsidR="001E5F08" w14:paraId="08482469" w14:textId="77777777" w:rsidTr="001E5F08">
              <w:trPr>
                <w:trHeight w:val="66"/>
              </w:trPr>
              <w:tc>
                <w:tcPr>
                  <w:tcW w:w="2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3D427" w14:textId="77777777" w:rsidR="001E5F08" w:rsidRDefault="001E5F08" w:rsidP="001E5F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E914B" w14:textId="77777777" w:rsidR="001E5F08" w:rsidRDefault="001E5F08" w:rsidP="001E5F0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8BBC5" w14:textId="77777777" w:rsidR="001E5F08" w:rsidRDefault="001E5F08" w:rsidP="001E5F0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84006" w14:textId="77777777" w:rsidR="001E5F08" w:rsidRDefault="001E5F08" w:rsidP="001E5F0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CD649" w14:textId="77777777" w:rsidR="001E5F08" w:rsidRDefault="001E5F08" w:rsidP="001E5F0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57987" w14:textId="77777777" w:rsidR="001E5F08" w:rsidRDefault="001E5F08" w:rsidP="001E5F0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3DCB4" w14:textId="77777777" w:rsidR="001E5F08" w:rsidRDefault="001E5F08" w:rsidP="001E5F0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6A2C1" w14:textId="77777777" w:rsidR="001E5F08" w:rsidRDefault="001E5F08" w:rsidP="001E5F0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EBD3F" w14:textId="77777777" w:rsidR="001E5F08" w:rsidRDefault="001E5F08" w:rsidP="001E5F0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F12BE" w14:textId="77777777" w:rsidR="001E5F08" w:rsidRDefault="001E5F08" w:rsidP="001E5F0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F02C8" w14:textId="77777777" w:rsidR="001E5F08" w:rsidRDefault="001E5F08" w:rsidP="001E5F0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A5A98" w14:textId="77777777" w:rsidR="001E5F08" w:rsidRDefault="001E5F08" w:rsidP="001E5F0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24BF0" w14:textId="77777777" w:rsidR="001E5F08" w:rsidRDefault="001E5F08" w:rsidP="001E5F0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E5F08" w14:paraId="18E109C8" w14:textId="77777777" w:rsidTr="001E5F08">
              <w:trPr>
                <w:gridAfter w:val="2"/>
                <w:wAfter w:w="658" w:type="dxa"/>
                <w:trHeight w:val="385"/>
              </w:trPr>
              <w:tc>
                <w:tcPr>
                  <w:tcW w:w="2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98B0A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муниципальной программы, подпрограммы, мероприятий</w:t>
                  </w:r>
                </w:p>
              </w:tc>
              <w:tc>
                <w:tcPr>
                  <w:tcW w:w="1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7CFA1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Участники муниципальной программы</w:t>
                  </w:r>
                </w:p>
              </w:tc>
              <w:tc>
                <w:tcPr>
                  <w:tcW w:w="11189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53AE3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Расходы на реализацию Программы, тыс. руб.</w:t>
                  </w:r>
                </w:p>
              </w:tc>
            </w:tr>
            <w:tr w:rsidR="001E5F08" w14:paraId="635CB3CC" w14:textId="77777777" w:rsidTr="001E5F08">
              <w:trPr>
                <w:gridAfter w:val="2"/>
                <w:wAfter w:w="658" w:type="dxa"/>
                <w:trHeight w:val="525"/>
              </w:trPr>
              <w:tc>
                <w:tcPr>
                  <w:tcW w:w="2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060A" w14:textId="77777777" w:rsidR="001E5F08" w:rsidRDefault="001E5F08" w:rsidP="001E5F0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172F1" w14:textId="77777777" w:rsidR="001E5F08" w:rsidRDefault="001E5F08" w:rsidP="001E5F0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36211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5E9D6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89167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F1461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9FA9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2E8BE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8C66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21AEB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4F7892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72D152A7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</w:tr>
            <w:tr w:rsidR="001E5F08" w14:paraId="585DD742" w14:textId="77777777" w:rsidTr="001E5F08">
              <w:trPr>
                <w:gridAfter w:val="2"/>
                <w:wAfter w:w="658" w:type="dxa"/>
                <w:trHeight w:val="278"/>
              </w:trPr>
              <w:tc>
                <w:tcPr>
                  <w:tcW w:w="2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A7EEF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49141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56352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329C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23AC7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5AF4D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2E0A3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08184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5768D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1D1A4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747949" w14:textId="77777777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1E5F08" w14:paraId="1DB2E32A" w14:textId="77777777" w:rsidTr="007F7E33">
              <w:trPr>
                <w:gridAfter w:val="2"/>
                <w:wAfter w:w="658" w:type="dxa"/>
                <w:trHeight w:val="535"/>
              </w:trPr>
              <w:tc>
                <w:tcPr>
                  <w:tcW w:w="24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7F4D7" w14:textId="77777777" w:rsidR="001E5F08" w:rsidRDefault="001E5F08" w:rsidP="001E5F0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«Развитие сферы культуры Пермского муниципального округа»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8AB3A" w14:textId="77777777" w:rsidR="001E5F08" w:rsidRDefault="001E5F08" w:rsidP="001E5F0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DC914" w14:textId="661CCB06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29 355,59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C7EB84" w14:textId="23E0F82A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587,51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A30C7C" w14:textId="3C67ABFC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22A952" w14:textId="21377135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C67213" w14:textId="43167C8A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132117" w14:textId="68400A6A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E92F31" w14:textId="79E02746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C461B6" w14:textId="1C351206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56726" w14:textId="56437C0D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29 943,10</w:t>
                  </w:r>
                </w:p>
              </w:tc>
            </w:tr>
            <w:tr w:rsidR="001E5F08" w14:paraId="5ECBC20D" w14:textId="77777777" w:rsidTr="007F7E33">
              <w:trPr>
                <w:gridAfter w:val="2"/>
                <w:wAfter w:w="658" w:type="dxa"/>
                <w:trHeight w:val="985"/>
              </w:trPr>
              <w:tc>
                <w:tcPr>
                  <w:tcW w:w="2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18B3C" w14:textId="77777777" w:rsidR="001E5F08" w:rsidRDefault="001E5F08" w:rsidP="001E5F0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779DB" w14:textId="190FEFDE" w:rsidR="001E5F08" w:rsidRDefault="007F7E33" w:rsidP="001E5F0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A802D" w14:textId="67D4C9AF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1 966,09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743256" w14:textId="1A068EAC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587,51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BEDFA" w14:textId="0A546072" w:rsidR="001E5F08" w:rsidRDefault="001E5F08" w:rsidP="001E5F08">
                  <w:pPr>
                    <w:jc w:val="center"/>
                  </w:pPr>
                  <w:r w:rsidRPr="00BA24C6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A55668" w14:textId="5792BAF6" w:rsidR="001E5F08" w:rsidRDefault="001E5F08" w:rsidP="001E5F08">
                  <w:pPr>
                    <w:jc w:val="center"/>
                  </w:pPr>
                  <w:r w:rsidRPr="00BA24C6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08B4E" w14:textId="39B1D3BC" w:rsidR="001E5F08" w:rsidRDefault="001E5F08" w:rsidP="001E5F08">
                  <w:pPr>
                    <w:jc w:val="center"/>
                  </w:pPr>
                  <w:r w:rsidRPr="00BA24C6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1CF9AA" w14:textId="515B5FA6" w:rsidR="001E5F08" w:rsidRDefault="001E5F08" w:rsidP="001E5F08">
                  <w:pPr>
                    <w:jc w:val="center"/>
                  </w:pPr>
                  <w:r w:rsidRPr="00BA24C6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2CFCA" w14:textId="32CC25A4" w:rsidR="001E5F08" w:rsidRDefault="001E5F08" w:rsidP="001E5F08">
                  <w:pPr>
                    <w:jc w:val="center"/>
                  </w:pPr>
                  <w:r w:rsidRPr="00BA24C6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A5AD7" w14:textId="3776A20C" w:rsidR="001E5F08" w:rsidRDefault="001E5F08" w:rsidP="001E5F08">
                  <w:pPr>
                    <w:jc w:val="center"/>
                  </w:pPr>
                  <w:r w:rsidRPr="00BA24C6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4BB781" w14:textId="55802D18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2 553,60</w:t>
                  </w:r>
                </w:p>
              </w:tc>
            </w:tr>
            <w:tr w:rsidR="001E5F08" w14:paraId="195B1F6B" w14:textId="77777777" w:rsidTr="007F7E33">
              <w:trPr>
                <w:gridAfter w:val="2"/>
                <w:wAfter w:w="658" w:type="dxa"/>
                <w:trHeight w:val="449"/>
              </w:trPr>
              <w:tc>
                <w:tcPr>
                  <w:tcW w:w="2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E06608" w14:textId="77777777" w:rsidR="001E5F08" w:rsidRDefault="001E5F08" w:rsidP="001E5F0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71DAB" w14:textId="77777777" w:rsidR="001E5F08" w:rsidRPr="00C37957" w:rsidRDefault="001E5F08" w:rsidP="001E5F08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УИФР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F9FE04" w14:textId="314ED90C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27 389,50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92B193" w14:textId="7E7D0234" w:rsidR="001E5F08" w:rsidRPr="00257E4F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3313E" w14:textId="65A81D54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74CD06" w14:textId="3B1EAD8B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EA2D2D" w14:textId="1117F6D7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D41AED" w14:textId="48A541B7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9A814" w14:textId="39722C92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51C0A9" w14:textId="19D5CCB4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58F27B" w14:textId="38E96758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27 389,50</w:t>
                  </w:r>
                </w:p>
              </w:tc>
            </w:tr>
            <w:tr w:rsidR="001E5F08" w:rsidRPr="00774651" w14:paraId="3548025C" w14:textId="77777777" w:rsidTr="001E5F08">
              <w:trPr>
                <w:gridAfter w:val="2"/>
                <w:wAfter w:w="658" w:type="dxa"/>
                <w:trHeight w:val="492"/>
              </w:trPr>
              <w:tc>
                <w:tcPr>
                  <w:tcW w:w="2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D11154" w14:textId="77777777" w:rsidR="001E5F08" w:rsidRPr="008F6592" w:rsidRDefault="001E5F08" w:rsidP="001E5F08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lastRenderedPageBreak/>
                    <w:t xml:space="preserve">Подпрограмма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t xml:space="preserve"> «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Развитие культуры</w:t>
                  </w: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2ABF8" w14:textId="77777777" w:rsidR="001E5F08" w:rsidRPr="008F6592" w:rsidRDefault="001E5F08" w:rsidP="001E5F08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DC0483" w14:textId="77777777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29 355,6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A5F101" w14:textId="2364E4D7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587,51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B7DEC" w14:textId="4EE6811F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BA6FF2" w14:textId="1A65FB01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56D03" w14:textId="4CB61FF0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13B440" w14:textId="7EC9FC37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F6E2E0" w14:textId="576908D5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A8D3C" w14:textId="34811151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B8F2D1" w14:textId="63DD9A68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29 943,10</w:t>
                  </w:r>
                </w:p>
              </w:tc>
            </w:tr>
            <w:tr w:rsidR="001E5F08" w:rsidRPr="00774651" w14:paraId="796EAEF7" w14:textId="77777777" w:rsidTr="001E5F08">
              <w:trPr>
                <w:gridAfter w:val="2"/>
                <w:wAfter w:w="658" w:type="dxa"/>
                <w:trHeight w:val="492"/>
              </w:trPr>
              <w:tc>
                <w:tcPr>
                  <w:tcW w:w="2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F535F" w14:textId="77777777" w:rsidR="001E5F08" w:rsidRPr="001C1343" w:rsidRDefault="001E5F08" w:rsidP="001E5F08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E3615" w14:textId="68CB58C2" w:rsidR="001E5F08" w:rsidRDefault="007F7E33" w:rsidP="001E5F0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DA3E9" w14:textId="564A64D0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1 966,09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B60B24" w14:textId="04625EBB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587,51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65AB0" w14:textId="69F9920B" w:rsidR="001E5F08" w:rsidRPr="00D44BCF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20061" w14:textId="1FE4F7FD" w:rsidR="001E5F08" w:rsidRPr="00D44BCF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B57F8D" w14:textId="0B7D648C" w:rsidR="001E5F08" w:rsidRPr="00D44BCF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B16CB" w14:textId="45D39F27" w:rsidR="001E5F08" w:rsidRPr="00D44BCF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D64A07" w14:textId="44F303A3" w:rsidR="001E5F08" w:rsidRPr="00D44BCF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2D80C" w14:textId="58579E7F" w:rsidR="001E5F08" w:rsidRPr="00D44BCF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86EE3E" w14:textId="15525A2A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2 553,60</w:t>
                  </w:r>
                </w:p>
              </w:tc>
            </w:tr>
            <w:tr w:rsidR="001E5F08" w:rsidRPr="00774651" w14:paraId="21AEAC3D" w14:textId="77777777" w:rsidTr="007F7E33">
              <w:trPr>
                <w:gridAfter w:val="2"/>
                <w:wAfter w:w="658" w:type="dxa"/>
                <w:trHeight w:val="492"/>
              </w:trPr>
              <w:tc>
                <w:tcPr>
                  <w:tcW w:w="2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B2FE5" w14:textId="77777777" w:rsidR="001E5F08" w:rsidRPr="001C1343" w:rsidRDefault="001E5F08" w:rsidP="001E5F08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A928E7" w14:textId="77777777" w:rsidR="001E5F08" w:rsidRDefault="001E5F08" w:rsidP="001E5F08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УИФР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92EF0C" w14:textId="1359B934" w:rsidR="001E5F08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27 389,50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E983FE" w14:textId="78F4F551" w:rsidR="001E5F08" w:rsidRPr="00257E4F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95893" w14:textId="7EB4729C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7ED2C" w14:textId="5EC25611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2A5CC" w14:textId="29FE8B15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F63D8" w14:textId="67F3FDB7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261C20" w14:textId="4681AF47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11DC7A" w14:textId="2391E5F9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4420E5" w14:textId="34F822ED" w:rsidR="001E5F08" w:rsidRDefault="001E5F08" w:rsidP="001E5F08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27 389,50</w:t>
                  </w:r>
                </w:p>
              </w:tc>
            </w:tr>
            <w:tr w:rsidR="001E5F08" w14:paraId="568B4B50" w14:textId="77777777" w:rsidTr="007F7E33">
              <w:trPr>
                <w:gridAfter w:val="2"/>
                <w:wAfter w:w="658" w:type="dxa"/>
                <w:trHeight w:val="255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258BB" w14:textId="77777777" w:rsidR="001E5F08" w:rsidRPr="00B20EAA" w:rsidRDefault="001E5F08" w:rsidP="001E5F0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58CB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мероприятие: Приведение в нормативное состояние муниципальных учреждений культуры Пермского муниципального округа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2DD17" w14:textId="2631FE1A" w:rsidR="001E5F08" w:rsidRPr="009A58CB" w:rsidRDefault="007F7E33" w:rsidP="001E5F0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48AF6B" w14:textId="38A3F656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1 866,09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E83A5" w14:textId="45CA148B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8D40CF" w14:textId="6E5DF4A9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FC2662" w14:textId="41C726E6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947A1" w14:textId="7661F3A6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DD704" w14:textId="6456C763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CE5AAA" w14:textId="2E319FB5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791E07" w14:textId="7D773AD3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81B1B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1B1B5" w14:textId="59E1E65B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1 866,09</w:t>
                  </w:r>
                </w:p>
              </w:tc>
            </w:tr>
            <w:tr w:rsidR="001E5F08" w14:paraId="5E670805" w14:textId="77777777" w:rsidTr="001E5F08">
              <w:trPr>
                <w:gridAfter w:val="2"/>
                <w:wAfter w:w="658" w:type="dxa"/>
                <w:trHeight w:val="255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51EBE" w14:textId="77777777" w:rsidR="001E5F08" w:rsidRPr="00B20EAA" w:rsidRDefault="001E5F08" w:rsidP="001E5F0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58CB">
                    <w:rPr>
                      <w:color w:val="000000"/>
                      <w:sz w:val="22"/>
                      <w:szCs w:val="22"/>
                    </w:rPr>
                    <w:t>Субсидии на</w:t>
                  </w:r>
                  <w:r w:rsidRPr="009A58C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A58CB">
                    <w:rPr>
                      <w:color w:val="000000"/>
                      <w:sz w:val="22"/>
                      <w:szCs w:val="22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094154" w14:textId="5B0BE91C" w:rsidR="001E5F08" w:rsidRPr="009A58CB" w:rsidRDefault="007F7E33" w:rsidP="001E5F0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C1957" w14:textId="75824568" w:rsidR="001E5F08" w:rsidRPr="009A58CB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1 866,09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05190A" w14:textId="7482E478" w:rsidR="001E5F08" w:rsidRPr="009A58CB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9E66FB" w14:textId="39D19453" w:rsidR="001E5F08" w:rsidRPr="009A58CB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1768F" w14:textId="09AE80FE" w:rsidR="001E5F08" w:rsidRPr="009A58CB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E41CF" w14:textId="26046853" w:rsidR="001E5F08" w:rsidRPr="009A58CB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F97B0" w14:textId="63EDCF3D" w:rsidR="001E5F08" w:rsidRPr="009A58CB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B0D95" w14:textId="6F17AEFA" w:rsidR="001E5F08" w:rsidRPr="009A58CB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4F461" w14:textId="682314DB" w:rsidR="001E5F08" w:rsidRPr="009A58CB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D0129E" w14:textId="46870B52" w:rsidR="001E5F08" w:rsidRPr="009A58CB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1 866,09</w:t>
                  </w:r>
                </w:p>
              </w:tc>
            </w:tr>
            <w:tr w:rsidR="001E5F08" w14:paraId="7703CC33" w14:textId="77777777" w:rsidTr="001E5F08">
              <w:trPr>
                <w:gridAfter w:val="2"/>
                <w:wAfter w:w="658" w:type="dxa"/>
                <w:trHeight w:val="255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B92BE" w14:textId="77777777" w:rsidR="001E5F08" w:rsidRPr="00441841" w:rsidRDefault="001E5F08" w:rsidP="001E5F08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441841">
                    <w:rPr>
                      <w:i/>
                      <w:iCs/>
                      <w:color w:val="000000"/>
                      <w:sz w:val="22"/>
                      <w:szCs w:val="22"/>
                    </w:rPr>
                    <w:t>Укрепление материально-технической базы АМУ "ЦИДИС "Сылва"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93E38" w14:textId="07A1BE75" w:rsidR="001E5F08" w:rsidRPr="009A58CB" w:rsidRDefault="007F7E33" w:rsidP="001E5F08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i/>
                      <w:iCs/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44B0DA" w14:textId="27A1F380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1 866,09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41721C" w14:textId="0AFF6F4C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C390FC" w14:textId="0CAAB777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DF448" w14:textId="0029D8BA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134BD" w14:textId="29333C97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41148B" w14:textId="293A4888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E0931" w14:textId="7F6B60DF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735778" w14:textId="4DF72644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EF790D" w14:textId="706E24A2" w:rsidR="001E5F08" w:rsidRPr="009A58CB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1 866,09</w:t>
                  </w:r>
                </w:p>
              </w:tc>
            </w:tr>
            <w:tr w:rsidR="001E5F08" w14:paraId="63FE2011" w14:textId="77777777" w:rsidTr="001E5F08">
              <w:trPr>
                <w:gridAfter w:val="2"/>
                <w:wAfter w:w="658" w:type="dxa"/>
                <w:trHeight w:val="255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DB09E" w14:textId="77777777" w:rsidR="001E5F08" w:rsidRDefault="001E5F08" w:rsidP="001E5F08">
                  <w:pPr>
                    <w:rPr>
                      <w:sz w:val="22"/>
                      <w:szCs w:val="22"/>
                    </w:rPr>
                  </w:pPr>
                  <w:r w:rsidRPr="00B20EA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"Федеральный проект "Культурная среда"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12148" w14:textId="66B6B586" w:rsidR="007F7E33" w:rsidRDefault="007F7E33" w:rsidP="001E5F0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7E33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Управление по делам культуры, молодежи и спорта </w:t>
                  </w:r>
                </w:p>
                <w:p w14:paraId="0A5EC4F4" w14:textId="77777777" w:rsidR="007F7E33" w:rsidRDefault="007F7E33" w:rsidP="001E5F0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732D9368" w14:textId="6B2B70BE" w:rsidR="001E5F08" w:rsidRPr="00292135" w:rsidRDefault="001E5F08" w:rsidP="001E5F0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УИФР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D0035" w14:textId="4C805150" w:rsidR="001E5F08" w:rsidRPr="00281B1B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27 389,50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DBBCE" w14:textId="0BCC2212" w:rsidR="001E5F08" w:rsidRPr="001E5F08" w:rsidRDefault="001E5F08" w:rsidP="001E5F0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9AC3C7" w14:textId="04CFB0C5" w:rsidR="001E5F08" w:rsidRPr="001E5F08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55592C" w14:textId="711E69BC" w:rsidR="001E5F08" w:rsidRPr="001E5F08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AC972" w14:textId="2C9712D1" w:rsidR="001E5F08" w:rsidRPr="001E5F08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1EF9CD" w14:textId="551C9D34" w:rsidR="001E5F08" w:rsidRPr="001E5F08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61E9B8" w14:textId="3841109B" w:rsidR="001E5F08" w:rsidRPr="001E5F08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FECD1" w14:textId="5B9D8E71" w:rsidR="001E5F08" w:rsidRPr="001E5F08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3CF7DF" w14:textId="71BC4AA4" w:rsidR="001E5F08" w:rsidRPr="00281B1B" w:rsidRDefault="001E5F08" w:rsidP="001E5F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27 389,50</w:t>
                  </w:r>
                </w:p>
              </w:tc>
            </w:tr>
            <w:tr w:rsidR="001E5F08" w14:paraId="18A607CB" w14:textId="77777777" w:rsidTr="001E5F08">
              <w:trPr>
                <w:gridAfter w:val="2"/>
                <w:wAfter w:w="658" w:type="dxa"/>
                <w:trHeight w:val="492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12842" w14:textId="77777777" w:rsidR="001E5F08" w:rsidRDefault="001E5F08" w:rsidP="001E5F08">
                  <w:pPr>
                    <w:rPr>
                      <w:sz w:val="22"/>
                      <w:szCs w:val="22"/>
                    </w:rPr>
                  </w:pPr>
                  <w:r w:rsidRPr="00281B1B">
                    <w:rPr>
                      <w:color w:val="000000"/>
                      <w:sz w:val="22"/>
                      <w:szCs w:val="22"/>
                    </w:rPr>
                    <w:lastRenderedPageBreak/>
                    <w:t>Развитие сети учреждений культурно-досугового типа (построение (реконструкция) и (или) капитальный ремонт культурно-досуговых организаций в сельской местности)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123E06" w14:textId="77777777" w:rsidR="001E5F08" w:rsidRPr="00C37957" w:rsidRDefault="001E5F08" w:rsidP="001E5F08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УКС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2420C" w14:textId="5F887AF3" w:rsidR="001E5F08" w:rsidRPr="009A58CB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A58CB">
                    <w:rPr>
                      <w:color w:val="000000"/>
                      <w:sz w:val="22"/>
                      <w:szCs w:val="22"/>
                    </w:rPr>
                    <w:t>27 389,5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CA657" w14:textId="10551DAE" w:rsidR="001E5F08" w:rsidRPr="009A58CB" w:rsidRDefault="001E5F08" w:rsidP="001E5F0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64B98" w14:textId="2A5AD6FB" w:rsidR="001E5F08" w:rsidRPr="009A58CB" w:rsidRDefault="001E5F08" w:rsidP="001E5F08">
                  <w:pPr>
                    <w:jc w:val="center"/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EE6F4" w14:textId="2EAC8826" w:rsidR="001E5F08" w:rsidRPr="009A58CB" w:rsidRDefault="001E5F08" w:rsidP="001E5F08">
                  <w:pPr>
                    <w:jc w:val="center"/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0EE539" w14:textId="7FFAE355" w:rsidR="001E5F08" w:rsidRPr="009A58CB" w:rsidRDefault="001E5F08" w:rsidP="001E5F08">
                  <w:pPr>
                    <w:jc w:val="center"/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C9997" w14:textId="1A9CB6DF" w:rsidR="001E5F08" w:rsidRPr="009A58CB" w:rsidRDefault="001E5F08" w:rsidP="001E5F08">
                  <w:pPr>
                    <w:jc w:val="center"/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1D268B" w14:textId="72652181" w:rsidR="001E5F08" w:rsidRPr="009A58CB" w:rsidRDefault="001E5F08" w:rsidP="001E5F08">
                  <w:pPr>
                    <w:jc w:val="center"/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5CA9E5" w14:textId="15EA2398" w:rsidR="001E5F08" w:rsidRPr="009A58CB" w:rsidRDefault="001E5F08" w:rsidP="001E5F08">
                  <w:pPr>
                    <w:jc w:val="center"/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E725C" w14:textId="11E1A268" w:rsidR="001E5F08" w:rsidRPr="009A58CB" w:rsidRDefault="001E5F08" w:rsidP="001E5F08">
                  <w:pPr>
                    <w:jc w:val="center"/>
                  </w:pPr>
                  <w:r w:rsidRPr="009A58CB">
                    <w:rPr>
                      <w:color w:val="000000"/>
                      <w:sz w:val="22"/>
                      <w:szCs w:val="22"/>
                    </w:rPr>
                    <w:t>27 389,5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E5F08" w14:paraId="1DFEA2AF" w14:textId="77777777" w:rsidTr="001E5F08">
              <w:trPr>
                <w:gridAfter w:val="2"/>
                <w:wAfter w:w="658" w:type="dxa"/>
                <w:trHeight w:val="492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5BE74" w14:textId="77777777" w:rsidR="001E5F08" w:rsidRPr="00EB3577" w:rsidRDefault="001E5F08" w:rsidP="001E5F08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B3577">
                    <w:rPr>
                      <w:i/>
                      <w:iCs/>
                      <w:color w:val="000000"/>
                      <w:sz w:val="22"/>
                      <w:szCs w:val="22"/>
                    </w:rPr>
                    <w:t>Капитальный ремонт здания Кояновского СДК "МАУ КДЦ "Содружество" по адресу: Пермский край, Пермский район, с. Кояново, ул. Советская, 133 б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83B77" w14:textId="77777777" w:rsidR="001E5F08" w:rsidRPr="00EB3577" w:rsidRDefault="001E5F08" w:rsidP="001E5F08">
                  <w:pPr>
                    <w:rPr>
                      <w:i/>
                      <w:iCs/>
                    </w:rPr>
                  </w:pPr>
                  <w:r w:rsidRPr="00EB3577">
                    <w:rPr>
                      <w:i/>
                      <w:iCs/>
                    </w:rPr>
                    <w:t>УКС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3DF71C" w14:textId="311E028D" w:rsidR="001E5F08" w:rsidRPr="009A58CB" w:rsidRDefault="001E5F08" w:rsidP="001E5F08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9A58CB">
                    <w:rPr>
                      <w:i/>
                      <w:iCs/>
                      <w:color w:val="000000"/>
                      <w:sz w:val="22"/>
                      <w:szCs w:val="22"/>
                    </w:rPr>
                    <w:t>27 389,5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DAD76" w14:textId="39E8C2BB" w:rsidR="001E5F08" w:rsidRPr="001E5F08" w:rsidRDefault="001E5F08" w:rsidP="001E5F08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345BDE" w14:textId="75AA5C1A" w:rsidR="001E5F08" w:rsidRPr="001E5F08" w:rsidRDefault="001E5F08" w:rsidP="001E5F08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B4F884" w14:textId="2C7E4916" w:rsidR="001E5F08" w:rsidRPr="001E5F08" w:rsidRDefault="001E5F08" w:rsidP="001E5F08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AEA185" w14:textId="5E0D144C" w:rsidR="001E5F08" w:rsidRPr="001E5F08" w:rsidRDefault="001E5F08" w:rsidP="001E5F08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73352" w14:textId="7A972A77" w:rsidR="001E5F08" w:rsidRPr="001E5F08" w:rsidRDefault="001E5F08" w:rsidP="001E5F08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F8BFFD" w14:textId="5E60B345" w:rsidR="001E5F08" w:rsidRPr="001E5F08" w:rsidRDefault="001E5F08" w:rsidP="001E5F08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E9EF4D" w14:textId="40C5D20F" w:rsidR="001E5F08" w:rsidRPr="001E5F08" w:rsidRDefault="001E5F08" w:rsidP="001E5F08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1E5F08">
                    <w:rPr>
                      <w:i/>
                      <w:i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8E451F" w14:textId="6754B2A9" w:rsidR="001E5F08" w:rsidRPr="009A58CB" w:rsidRDefault="001E5F08" w:rsidP="001E5F08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9A58CB">
                    <w:rPr>
                      <w:i/>
                      <w:iCs/>
                      <w:color w:val="000000"/>
                      <w:sz w:val="22"/>
                      <w:szCs w:val="22"/>
                    </w:rPr>
                    <w:t>27 389,5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E5F08" w14:paraId="79535AB7" w14:textId="77777777" w:rsidTr="001E5F08">
              <w:trPr>
                <w:gridAfter w:val="2"/>
                <w:wAfter w:w="658" w:type="dxa"/>
                <w:trHeight w:val="492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465EA" w14:textId="57E3B1C7" w:rsidR="001E5F08" w:rsidRPr="00EB3577" w:rsidRDefault="001E5F08" w:rsidP="001E5F08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Техническое оснащение региональных и муниципальных музеев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868705" w14:textId="781B5C27" w:rsidR="001E5F08" w:rsidRPr="007F7E33" w:rsidRDefault="007F7E33" w:rsidP="001E5F08">
                  <w:pPr>
                    <w:rPr>
                      <w:sz w:val="20"/>
                      <w:szCs w:val="20"/>
                    </w:rPr>
                  </w:pPr>
                  <w:r w:rsidRPr="007F7E33">
                    <w:rPr>
                      <w:sz w:val="20"/>
                      <w:szCs w:val="20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68976" w14:textId="55281035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421A5" w14:textId="39F86328" w:rsidR="001E5F08" w:rsidRPr="001E5F08" w:rsidRDefault="007F7E33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1"/>
                      <w:szCs w:val="21"/>
                    </w:rPr>
                    <w:t>587,51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8BB678" w14:textId="6C3AA8E4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53B50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E3F96D" w14:textId="216E27CB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53B50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4B0A6" w14:textId="19F95F0E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53B50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9B948" w14:textId="0EC05A6E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53B50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25C510" w14:textId="0459E63C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53B50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5E2B5" w14:textId="07E24F16" w:rsidR="001E5F08" w:rsidRPr="001E5F08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53B50">
                    <w:rPr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D7292D" w14:textId="1F6E8479" w:rsidR="001E5F08" w:rsidRPr="009A58CB" w:rsidRDefault="007F7E33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1"/>
                      <w:szCs w:val="21"/>
                    </w:rPr>
                    <w:t>587,51</w:t>
                  </w:r>
                </w:p>
              </w:tc>
            </w:tr>
            <w:tr w:rsidR="007F7E33" w14:paraId="006C6F5C" w14:textId="77777777" w:rsidTr="001E5F08">
              <w:trPr>
                <w:gridAfter w:val="2"/>
                <w:wAfter w:w="658" w:type="dxa"/>
                <w:trHeight w:val="492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BAF70" w14:textId="06722FC5" w:rsidR="007F7E33" w:rsidRPr="00EB3577" w:rsidRDefault="007F7E33" w:rsidP="007F7E33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Приобретение оборудования и технических средств, необходимых для осуществления экспозиционно-выставочной деятельности (включая доставку, погрузочно-разгрузочные работы, монтаж, установку, а также пусконаладочные работы)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64017" w14:textId="2380CDB2" w:rsidR="007F7E33" w:rsidRPr="007F7E33" w:rsidRDefault="007F7E33" w:rsidP="007F7E33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F7E33">
                    <w:rPr>
                      <w:i/>
                      <w:iCs/>
                      <w:sz w:val="20"/>
                      <w:szCs w:val="20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5A704" w14:textId="659F42C0" w:rsidR="007F7E33" w:rsidRPr="009A58CB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53D8A" w14:textId="00E59164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472,98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869EFD" w14:textId="44251612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E312C" w14:textId="5DCC76AC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10FC6" w14:textId="07F17EED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C6C78B" w14:textId="569F06CA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E1E436" w14:textId="2DD4522B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FC99E2" w14:textId="45610CD8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A86661" w14:textId="06AFFD40" w:rsidR="007F7E33" w:rsidRPr="009A58CB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472,98</w:t>
                  </w:r>
                </w:p>
              </w:tc>
            </w:tr>
            <w:tr w:rsidR="007F7E33" w14:paraId="52714B2F" w14:textId="77777777" w:rsidTr="001E5F08">
              <w:trPr>
                <w:gridAfter w:val="2"/>
                <w:wAfter w:w="658" w:type="dxa"/>
                <w:trHeight w:val="492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A66C3" w14:textId="434EF319" w:rsidR="007F7E33" w:rsidRPr="00EB3577" w:rsidRDefault="007F7E33" w:rsidP="007F7E33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lastRenderedPageBreak/>
                    <w:t>Приобретение оборудования и технических средств, необходимых для обеспечения сохранности и хранения музейных предметов (фондовое оборудование) (включая доставку, монтаж, установку, погрузочно-разгрузочные работы, а также пусконаладочные работы)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52194" w14:textId="1F5FF4B7" w:rsidR="007F7E33" w:rsidRPr="007F7E33" w:rsidRDefault="007F7E33" w:rsidP="007F7E33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F7E33">
                    <w:rPr>
                      <w:i/>
                      <w:iCs/>
                      <w:sz w:val="20"/>
                      <w:szCs w:val="20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60355" w14:textId="46D0CF96" w:rsidR="007F7E33" w:rsidRPr="009A58CB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AA22F" w14:textId="3FA5A1F3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114,53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1C916E" w14:textId="6A436D01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4172E" w14:textId="37B9AF02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A210B" w14:textId="697BABED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D27AF7" w14:textId="487F98E2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412A5" w14:textId="6219049E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C37A2" w14:textId="74D31E87" w:rsidR="007F7E33" w:rsidRPr="001E5F08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8173C">
                    <w:rPr>
                      <w:i/>
                      <w:iCs/>
                      <w:sz w:val="21"/>
                      <w:szCs w:val="21"/>
                    </w:rPr>
                    <w:t>0,00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BF06B7" w14:textId="001C6C01" w:rsidR="007F7E33" w:rsidRPr="009A58CB" w:rsidRDefault="007F7E33" w:rsidP="007F7E33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1"/>
                      <w:szCs w:val="21"/>
                    </w:rPr>
                    <w:t>114,53</w:t>
                  </w:r>
                </w:p>
              </w:tc>
            </w:tr>
            <w:tr w:rsidR="001E5F08" w14:paraId="718B8EC7" w14:textId="77777777" w:rsidTr="001E5F08">
              <w:trPr>
                <w:gridAfter w:val="2"/>
                <w:wAfter w:w="658" w:type="dxa"/>
                <w:trHeight w:val="492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3E70B" w14:textId="77777777" w:rsidR="001E5F08" w:rsidRPr="00EB3577" w:rsidRDefault="001E5F08" w:rsidP="001E5F08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E3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2E3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Региональный проект "Творческие люди"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B3782D" w14:textId="6915802A" w:rsidR="001E5F08" w:rsidRPr="003C41D3" w:rsidRDefault="007F7E33" w:rsidP="001E5F08">
                  <w:pPr>
                    <w:rPr>
                      <w:b/>
                      <w:bCs/>
                      <w:i/>
                      <w:iCs/>
                    </w:rPr>
                  </w:pPr>
                  <w:r w:rsidRPr="007F7E33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60E64" w14:textId="3756FCA0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100,00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330D6F" w14:textId="1759EFA1" w:rsidR="001E5F08" w:rsidRPr="001E5F08" w:rsidRDefault="001E5F08" w:rsidP="001E5F0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9745F3" w14:textId="3B65E820" w:rsidR="001E5F08" w:rsidRPr="001E5F08" w:rsidRDefault="001E5F08" w:rsidP="001E5F0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634109" w14:textId="7327B87F" w:rsidR="001E5F08" w:rsidRPr="001E5F08" w:rsidRDefault="001E5F08" w:rsidP="001E5F0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C2D43B" w14:textId="7BEE1D50" w:rsidR="001E5F08" w:rsidRPr="001E5F08" w:rsidRDefault="001E5F08" w:rsidP="001E5F0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4ACBB" w14:textId="3A6FC5C3" w:rsidR="001E5F08" w:rsidRPr="001E5F08" w:rsidRDefault="001E5F08" w:rsidP="001E5F0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35ED8" w14:textId="6F200D54" w:rsidR="001E5F08" w:rsidRPr="001E5F08" w:rsidRDefault="001E5F08" w:rsidP="001E5F0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0A674D" w14:textId="401F1CA7" w:rsidR="001E5F08" w:rsidRPr="001E5F08" w:rsidRDefault="001E5F08" w:rsidP="001E5F0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1E5F08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29BEDB" w14:textId="1F2649F0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E5F08" w14:paraId="5C620219" w14:textId="77777777" w:rsidTr="001E5F08">
              <w:trPr>
                <w:gridAfter w:val="2"/>
                <w:wAfter w:w="658" w:type="dxa"/>
                <w:trHeight w:val="492"/>
              </w:trPr>
              <w:tc>
                <w:tcPr>
                  <w:tcW w:w="2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1637A" w14:textId="77777777" w:rsidR="001E5F08" w:rsidRPr="00EB3577" w:rsidRDefault="001E5F08" w:rsidP="001E5F08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E3941">
                    <w:rPr>
                      <w:color w:val="000000"/>
                      <w:sz w:val="22"/>
                      <w:szCs w:val="22"/>
                    </w:rPr>
                    <w:t>Государственная поддержка отрасли культуры (оказание государственной поддержки лучшим сельски</w:t>
                  </w:r>
                  <w:r>
                    <w:rPr>
                      <w:color w:val="000000"/>
                      <w:sz w:val="22"/>
                      <w:szCs w:val="22"/>
                    </w:rPr>
                    <w:t>м</w:t>
                  </w:r>
                  <w:r w:rsidRPr="002E3941">
                    <w:rPr>
                      <w:color w:val="000000"/>
                      <w:sz w:val="22"/>
                      <w:szCs w:val="22"/>
                    </w:rPr>
                    <w:t xml:space="preserve"> учреждени</w:t>
                  </w:r>
                  <w:r>
                    <w:rPr>
                      <w:color w:val="000000"/>
                      <w:sz w:val="22"/>
                      <w:szCs w:val="22"/>
                    </w:rPr>
                    <w:t>ям</w:t>
                  </w:r>
                  <w:r w:rsidRPr="002E3941">
                    <w:rPr>
                      <w:color w:val="000000"/>
                      <w:sz w:val="22"/>
                      <w:szCs w:val="22"/>
                    </w:rPr>
                    <w:t xml:space="preserve"> культуры)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(АМУ ЦИДИС «Сылва»</w:t>
                  </w:r>
                </w:p>
              </w:tc>
              <w:tc>
                <w:tcPr>
                  <w:tcW w:w="149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820A78" w14:textId="38F0CAFB" w:rsidR="001E5F08" w:rsidRPr="003C41D3" w:rsidRDefault="007F7E33" w:rsidP="001E5F08">
                  <w:r w:rsidRPr="007F7E33">
                    <w:t>Управление по делам культуры, молодежи и спорта</w:t>
                  </w:r>
                </w:p>
              </w:tc>
              <w:tc>
                <w:tcPr>
                  <w:tcW w:w="122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8A4EA" w14:textId="1AEF3E6D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t>100,00</w:t>
                  </w:r>
                </w:p>
              </w:tc>
              <w:tc>
                <w:tcPr>
                  <w:tcW w:w="122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3B80A6" w14:textId="7DEDE121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7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C31966" w14:textId="02E4075A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B247A1" w14:textId="388612D3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72CE2B" w14:textId="6233F1C3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8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C2A00" w14:textId="160F6143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42ECC" w14:textId="5C5E58E2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4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4180E" w14:textId="4C248C0F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44BCF">
                    <w:rPr>
                      <w:color w:val="000000"/>
                      <w:sz w:val="22"/>
                      <w:szCs w:val="22"/>
                    </w:rPr>
                    <w:t>0,0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9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5BCA06" w14:textId="673AA4F3" w:rsidR="001E5F08" w:rsidRPr="009A58CB" w:rsidRDefault="001E5F08" w:rsidP="001E5F08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</w:tbl>
          <w:p w14:paraId="36F76295" w14:textId="77777777" w:rsidR="001E5F08" w:rsidRPr="00B434DF" w:rsidRDefault="001E5F08" w:rsidP="001E5F08">
            <w:pPr>
              <w:tabs>
                <w:tab w:val="left" w:pos="1077"/>
              </w:tabs>
              <w:ind w:right="-596"/>
              <w:jc w:val="right"/>
              <w:rPr>
                <w:sz w:val="28"/>
                <w:szCs w:val="28"/>
              </w:rPr>
            </w:pPr>
            <w:r w:rsidRPr="00B434DF">
              <w:rPr>
                <w:sz w:val="28"/>
                <w:szCs w:val="28"/>
              </w:rPr>
              <w:t>».</w:t>
            </w:r>
          </w:p>
          <w:p w14:paraId="5075D253" w14:textId="2599EA64" w:rsidR="003A1EC0" w:rsidRDefault="00A861E7" w:rsidP="00A861E7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  <w:p w14:paraId="0D92E89E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1408E241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32BED5C4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60709204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331F168E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03E21A62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6422754C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6AE6DFB7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3BE31D07" w14:textId="77777777" w:rsidR="003A1EC0" w:rsidRDefault="003A1EC0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488B4CD5" w14:textId="77777777" w:rsidR="006D0904" w:rsidRDefault="006D0904" w:rsidP="00F24178">
            <w:pPr>
              <w:pStyle w:val="a6"/>
              <w:tabs>
                <w:tab w:val="left" w:pos="15169"/>
              </w:tabs>
              <w:spacing w:after="0" w:line="240" w:lineRule="exact"/>
              <w:ind w:right="255"/>
              <w:rPr>
                <w:sz w:val="28"/>
                <w:szCs w:val="28"/>
              </w:rPr>
            </w:pPr>
          </w:p>
          <w:p w14:paraId="22F151E9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16E6159B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tbl>
            <w:tblPr>
              <w:tblW w:w="16026" w:type="dxa"/>
              <w:tblLayout w:type="fixed"/>
              <w:tblLook w:val="04A0" w:firstRow="1" w:lastRow="0" w:firstColumn="1" w:lastColumn="0" w:noHBand="0" w:noVBand="1"/>
            </w:tblPr>
            <w:tblGrid>
              <w:gridCol w:w="1907"/>
              <w:gridCol w:w="1904"/>
              <w:gridCol w:w="1087"/>
              <w:gridCol w:w="282"/>
              <w:gridCol w:w="840"/>
              <w:gridCol w:w="102"/>
              <w:gridCol w:w="999"/>
              <w:gridCol w:w="225"/>
              <w:gridCol w:w="844"/>
              <w:gridCol w:w="379"/>
              <w:gridCol w:w="1224"/>
              <w:gridCol w:w="1224"/>
              <w:gridCol w:w="1224"/>
              <w:gridCol w:w="1359"/>
              <w:gridCol w:w="1457"/>
              <w:gridCol w:w="733"/>
              <w:gridCol w:w="236"/>
            </w:tblGrid>
            <w:tr w:rsidR="006D0904" w14:paraId="00AC3C19" w14:textId="77777777" w:rsidTr="006D0904">
              <w:trPr>
                <w:gridAfter w:val="2"/>
                <w:wAfter w:w="969" w:type="dxa"/>
                <w:trHeight w:val="1943"/>
              </w:trPr>
              <w:tc>
                <w:tcPr>
                  <w:tcW w:w="15057" w:type="dxa"/>
                  <w:gridSpan w:val="15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6F11C7" w14:textId="61A7D483" w:rsidR="006D0904" w:rsidRPr="005E279B" w:rsidRDefault="006D0904" w:rsidP="006D0904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 xml:space="preserve">Приложение </w:t>
                  </w:r>
                  <w:r w:rsidR="007E0781">
                    <w:rPr>
                      <w:sz w:val="28"/>
                      <w:szCs w:val="28"/>
                    </w:rPr>
                    <w:t>4</w:t>
                  </w:r>
                </w:p>
                <w:p w14:paraId="0F09B1F3" w14:textId="77777777" w:rsidR="006D0904" w:rsidRPr="005E279B" w:rsidRDefault="006D0904" w:rsidP="006D0904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01FC62AA" w14:textId="77777777" w:rsidR="006D0904" w:rsidRPr="005E279B" w:rsidRDefault="006D0904" w:rsidP="006D0904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 xml:space="preserve">Пермского муниципального </w:t>
                  </w:r>
                  <w:r>
                    <w:rPr>
                      <w:sz w:val="28"/>
                      <w:szCs w:val="28"/>
                    </w:rPr>
                    <w:t>округа Пермского края</w:t>
                  </w:r>
                </w:p>
                <w:p w14:paraId="4A61CDC1" w14:textId="30284913" w:rsidR="006D0904" w:rsidRDefault="006D0904" w:rsidP="006D0904">
                  <w:pPr>
                    <w:pStyle w:val="a6"/>
                    <w:tabs>
                      <w:tab w:val="left" w:pos="15169"/>
                    </w:tabs>
                    <w:spacing w:after="0" w:line="240" w:lineRule="exact"/>
                    <w:ind w:left="9957" w:right="255"/>
                    <w:rPr>
                      <w:sz w:val="28"/>
                      <w:szCs w:val="28"/>
                    </w:rPr>
                  </w:pPr>
                  <w:r w:rsidRPr="005E279B">
                    <w:rPr>
                      <w:sz w:val="28"/>
                      <w:szCs w:val="28"/>
                    </w:rPr>
                    <w:t xml:space="preserve">от </w:t>
                  </w:r>
                  <w:r w:rsidR="00F24178">
                    <w:rPr>
                      <w:sz w:val="28"/>
                      <w:szCs w:val="28"/>
                    </w:rPr>
                    <w:t xml:space="preserve">13.07.2023 </w:t>
                  </w:r>
                  <w:r w:rsidRPr="005E279B">
                    <w:rPr>
                      <w:sz w:val="28"/>
                      <w:szCs w:val="28"/>
                    </w:rPr>
                    <w:t>№</w:t>
                  </w:r>
                  <w:r w:rsidR="00F24178">
                    <w:rPr>
                      <w:sz w:val="28"/>
                      <w:szCs w:val="28"/>
                    </w:rPr>
                    <w:t xml:space="preserve"> </w:t>
                  </w:r>
                  <w:r w:rsidR="00F24178" w:rsidRPr="00F24178">
                    <w:rPr>
                      <w:sz w:val="28"/>
                      <w:szCs w:val="28"/>
                    </w:rPr>
                    <w:t>СЭД-2023-299-01-01-05.С-537</w:t>
                  </w:r>
                </w:p>
                <w:p w14:paraId="38635A7A" w14:textId="77777777" w:rsidR="006D0904" w:rsidRDefault="006D0904" w:rsidP="006D0904">
                  <w:pPr>
                    <w:pStyle w:val="a6"/>
                    <w:spacing w:after="0" w:line="240" w:lineRule="exact"/>
                    <w:ind w:left="9957"/>
                    <w:rPr>
                      <w:sz w:val="28"/>
                      <w:szCs w:val="28"/>
                    </w:rPr>
                  </w:pPr>
                </w:p>
                <w:p w14:paraId="51252C1C" w14:textId="3E3E62A9" w:rsidR="006D0904" w:rsidRDefault="006D0904" w:rsidP="006D0904">
                  <w:pPr>
                    <w:pStyle w:val="a6"/>
                    <w:spacing w:after="0" w:line="240" w:lineRule="exact"/>
                    <w:ind w:left="99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«Приложение 8 </w:t>
                  </w:r>
                </w:p>
                <w:p w14:paraId="1A1A1D38" w14:textId="77777777" w:rsidR="006D0904" w:rsidRDefault="006D0904" w:rsidP="006D0904">
                  <w:pPr>
                    <w:pStyle w:val="a6"/>
                    <w:spacing w:after="0" w:line="240" w:lineRule="exact"/>
                    <w:ind w:left="99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муниципальной программе</w:t>
                  </w:r>
                </w:p>
                <w:p w14:paraId="76DFA829" w14:textId="77777777" w:rsidR="006D0904" w:rsidRPr="00C85401" w:rsidRDefault="006D0904" w:rsidP="006D0904">
                  <w:pPr>
                    <w:pStyle w:val="a6"/>
                    <w:spacing w:after="0" w:line="240" w:lineRule="exact"/>
                    <w:ind w:left="99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«Развитие сферы культуры Пермского муниципального округа»</w:t>
                  </w:r>
                </w:p>
                <w:p w14:paraId="7D431D49" w14:textId="77777777" w:rsidR="006D0904" w:rsidRDefault="006D0904" w:rsidP="006D0904">
                  <w:pPr>
                    <w:spacing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12C7650B" w14:textId="77777777" w:rsidR="006D0904" w:rsidRDefault="006D0904" w:rsidP="006D0904">
                  <w:pPr>
                    <w:spacing w:line="24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067C23A7" w14:textId="77777777" w:rsidR="006D0904" w:rsidRPr="00E0252D" w:rsidRDefault="006D0904" w:rsidP="006D0904">
                  <w:pPr>
                    <w:spacing w:after="120" w:line="24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ФИНАНСОВОЕ ОБЕСПЕЧЕНИЕ </w:t>
                  </w:r>
                </w:p>
                <w:p w14:paraId="63706A2C" w14:textId="77777777" w:rsidR="006D0904" w:rsidRPr="00E0252D" w:rsidRDefault="006D0904" w:rsidP="006D0904">
                  <w:pPr>
                    <w:spacing w:line="24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муниципальной программы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«Развитие сферы культуры Пермского муниципального округа»</w:t>
                  </w:r>
                </w:p>
                <w:p w14:paraId="6AA61623" w14:textId="77777777" w:rsidR="006D0904" w:rsidRDefault="006D0904" w:rsidP="006D0904">
                  <w:pPr>
                    <w:pStyle w:val="a6"/>
                    <w:spacing w:after="0" w:line="240" w:lineRule="exact"/>
                    <w:ind w:left="34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за счет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средств внебюджетных</w:t>
                  </w:r>
                  <w:r w:rsidRPr="00E0252D">
                    <w:rPr>
                      <w:b/>
                      <w:color w:val="000000"/>
                      <w:sz w:val="28"/>
                      <w:szCs w:val="28"/>
                    </w:rPr>
                    <w:t xml:space="preserve"> источников</w:t>
                  </w:r>
                </w:p>
              </w:tc>
            </w:tr>
            <w:tr w:rsidR="006D0904" w14:paraId="3CD8B978" w14:textId="77777777" w:rsidTr="006D0904">
              <w:trPr>
                <w:trHeight w:val="263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A3677" w14:textId="77777777" w:rsidR="006D0904" w:rsidRDefault="006D0904" w:rsidP="006D090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85397" w14:textId="77777777" w:rsidR="006D0904" w:rsidRDefault="006D0904" w:rsidP="006D09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B9D6C" w14:textId="77777777" w:rsidR="006D0904" w:rsidRDefault="006D0904" w:rsidP="006D09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322B5" w14:textId="77777777" w:rsidR="006D0904" w:rsidRDefault="006D0904" w:rsidP="006D09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757F0" w14:textId="77777777" w:rsidR="006D0904" w:rsidRDefault="006D0904" w:rsidP="006D09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57864" w14:textId="77777777" w:rsidR="006D0904" w:rsidRDefault="006D0904" w:rsidP="006D09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864E0" w14:textId="77777777" w:rsidR="006D0904" w:rsidRDefault="006D0904" w:rsidP="006D09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2C955" w14:textId="77777777" w:rsidR="006D0904" w:rsidRDefault="006D0904" w:rsidP="006D09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28131" w14:textId="77777777" w:rsidR="006D0904" w:rsidRDefault="006D0904" w:rsidP="006D09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3214C" w14:textId="77777777" w:rsidR="006D0904" w:rsidRDefault="006D0904" w:rsidP="006D09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13B0D" w14:textId="77777777" w:rsidR="006D0904" w:rsidRDefault="006D0904" w:rsidP="006D09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31E6B" w14:textId="77777777" w:rsidR="006D0904" w:rsidRDefault="006D0904" w:rsidP="006D09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2A74A" w14:textId="77777777" w:rsidR="006D0904" w:rsidRDefault="006D0904" w:rsidP="006D090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D0904" w14:paraId="66E0DD39" w14:textId="77777777" w:rsidTr="006D0904">
              <w:trPr>
                <w:gridAfter w:val="2"/>
                <w:wAfter w:w="969" w:type="dxa"/>
                <w:trHeight w:val="394"/>
              </w:trPr>
              <w:tc>
                <w:tcPr>
                  <w:tcW w:w="19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00689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муниципальной программы, подпрограммы, мероприятий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79CB8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Участники муниципальной программы</w:t>
                  </w:r>
                </w:p>
              </w:tc>
              <w:tc>
                <w:tcPr>
                  <w:tcW w:w="11246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42EB6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Расходы на реализацию Программы, тыс. руб.</w:t>
                  </w:r>
                </w:p>
              </w:tc>
            </w:tr>
            <w:tr w:rsidR="006D0904" w14:paraId="2BF163F7" w14:textId="77777777" w:rsidTr="006D0904">
              <w:trPr>
                <w:gridAfter w:val="2"/>
                <w:wAfter w:w="969" w:type="dxa"/>
                <w:trHeight w:val="536"/>
              </w:trPr>
              <w:tc>
                <w:tcPr>
                  <w:tcW w:w="19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3BD21" w14:textId="77777777" w:rsidR="006D0904" w:rsidRDefault="006D0904" w:rsidP="006D090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B8AA2" w14:textId="77777777" w:rsidR="006D0904" w:rsidRDefault="006D0904" w:rsidP="006D090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2350E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2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A2982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74EBF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4CC27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8DB0B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1DF9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29F4B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5BECF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15FEBE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64DA7618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</w:tr>
            <w:tr w:rsidR="006D0904" w14:paraId="70ED56F6" w14:textId="77777777" w:rsidTr="006D0904">
              <w:trPr>
                <w:gridAfter w:val="2"/>
                <w:wAfter w:w="969" w:type="dxa"/>
                <w:trHeight w:val="284"/>
              </w:trPr>
              <w:tc>
                <w:tcPr>
                  <w:tcW w:w="1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4CE20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481D4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5AAE9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A8118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71E09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7E81B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02D6D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B6B5E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2B48A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4DF3C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F4D71D" w14:textId="77777777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6D0904" w14:paraId="178DCC17" w14:textId="77777777" w:rsidTr="006D0904">
              <w:trPr>
                <w:gridAfter w:val="2"/>
                <w:wAfter w:w="969" w:type="dxa"/>
                <w:trHeight w:val="503"/>
              </w:trPr>
              <w:tc>
                <w:tcPr>
                  <w:tcW w:w="1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E1CFE" w14:textId="77777777" w:rsidR="006D0904" w:rsidRDefault="006D0904" w:rsidP="006D090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«Развитие сферы культуры Пермского муниципального округа»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B1F67" w14:textId="77777777" w:rsidR="006D0904" w:rsidRDefault="006D0904" w:rsidP="006D09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90982B" w14:textId="572141A2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2A9D3C" w14:textId="566C2095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DEEB0D" w14:textId="599D8B89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C2CEA" w14:textId="2AEE8423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3C2A9" w14:textId="6B9F7D8B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F82F7" w14:textId="767DA835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E03911" w14:textId="54D40FA6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9F3E7" w14:textId="0E29A3A1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0EBDA1" w14:textId="0B731C56" w:rsidR="006D0904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960,00</w:t>
                  </w:r>
                </w:p>
              </w:tc>
            </w:tr>
            <w:tr w:rsidR="006D0904" w14:paraId="389DABEE" w14:textId="77777777" w:rsidTr="006D0904">
              <w:trPr>
                <w:gridAfter w:val="2"/>
                <w:wAfter w:w="969" w:type="dxa"/>
                <w:trHeight w:val="1016"/>
              </w:trPr>
              <w:tc>
                <w:tcPr>
                  <w:tcW w:w="1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B58E9" w14:textId="77777777" w:rsidR="006D0904" w:rsidRDefault="006D0904" w:rsidP="006D090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EEB238" w14:textId="3DED2326" w:rsidR="006D0904" w:rsidRDefault="006D0904" w:rsidP="006D0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37957">
                    <w:rPr>
                      <w:color w:val="000000"/>
                      <w:sz w:val="22"/>
                      <w:szCs w:val="22"/>
                    </w:rPr>
                    <w:t>Управление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по делам </w:t>
                  </w:r>
                  <w:r w:rsidRPr="00C37957">
                    <w:rPr>
                      <w:color w:val="000000"/>
                      <w:sz w:val="22"/>
                      <w:szCs w:val="22"/>
                    </w:rPr>
                    <w:t>культуры</w:t>
                  </w:r>
                  <w:r>
                    <w:rPr>
                      <w:color w:val="000000"/>
                      <w:sz w:val="22"/>
                      <w:szCs w:val="22"/>
                    </w:rPr>
                    <w:t>, молодежи и спорта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7E46F" w14:textId="31DFD631" w:rsidR="006D0904" w:rsidRPr="00103213" w:rsidRDefault="006D0904" w:rsidP="006D0904">
                  <w:pPr>
                    <w:jc w:val="center"/>
                  </w:pPr>
                  <w:r>
                    <w:t>120,00</w:t>
                  </w:r>
                </w:p>
              </w:tc>
              <w:tc>
                <w:tcPr>
                  <w:tcW w:w="12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36B36" w14:textId="4228E6DB" w:rsidR="006D0904" w:rsidRPr="00103213" w:rsidRDefault="006D0904" w:rsidP="006D0904">
                  <w:pPr>
                    <w:jc w:val="center"/>
                  </w:pPr>
                  <w:r>
                    <w:t>120,00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4DE3E" w14:textId="4B4C3A3B" w:rsidR="006D0904" w:rsidRPr="00103213" w:rsidRDefault="006D0904" w:rsidP="006D0904">
                  <w:pPr>
                    <w:jc w:val="center"/>
                  </w:pPr>
                  <w:r>
                    <w:t>120,00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ED262" w14:textId="646C89E4" w:rsidR="006D0904" w:rsidRPr="00103213" w:rsidRDefault="006D0904" w:rsidP="006D0904">
                  <w:pPr>
                    <w:jc w:val="center"/>
                  </w:pPr>
                  <w:r>
                    <w:t>120,00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59B59F" w14:textId="7A751B7F" w:rsidR="006D0904" w:rsidRPr="00103213" w:rsidRDefault="006D0904" w:rsidP="006D0904">
                  <w:pPr>
                    <w:jc w:val="center"/>
                  </w:pPr>
                  <w:r>
                    <w:t>120,00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995B32" w14:textId="32FFF186" w:rsidR="006D0904" w:rsidRPr="00103213" w:rsidRDefault="006D0904" w:rsidP="006D0904">
                  <w:pPr>
                    <w:jc w:val="center"/>
                  </w:pPr>
                  <w:r>
                    <w:t>120,00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4C5D1D" w14:textId="6D90C39E" w:rsidR="006D0904" w:rsidRPr="00103213" w:rsidRDefault="006D0904" w:rsidP="006D0904">
                  <w:pPr>
                    <w:jc w:val="center"/>
                  </w:pPr>
                  <w:r>
                    <w:t>120,00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9CF41B" w14:textId="6742DF08" w:rsidR="006D0904" w:rsidRDefault="006D0904" w:rsidP="006D0904">
                  <w:pPr>
                    <w:jc w:val="center"/>
                  </w:pPr>
                  <w:r>
                    <w:t>120,00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4D9018" w14:textId="5A12CE55" w:rsidR="006D0904" w:rsidRDefault="006D0904" w:rsidP="006D0904">
                  <w:pPr>
                    <w:jc w:val="center"/>
                  </w:pPr>
                  <w:r>
                    <w:t>960,00</w:t>
                  </w:r>
                </w:p>
              </w:tc>
            </w:tr>
            <w:tr w:rsidR="006D0904" w14:paraId="2AF68FDB" w14:textId="77777777" w:rsidTr="006D0904">
              <w:trPr>
                <w:gridAfter w:val="2"/>
                <w:wAfter w:w="969" w:type="dxa"/>
                <w:trHeight w:val="503"/>
              </w:trPr>
              <w:tc>
                <w:tcPr>
                  <w:tcW w:w="190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48C01" w14:textId="77777777" w:rsidR="006D0904" w:rsidRPr="00E60270" w:rsidRDefault="006D0904" w:rsidP="006D0904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C1343">
                    <w:rPr>
                      <w:b/>
                      <w:color w:val="000000"/>
                      <w:sz w:val="22"/>
                      <w:szCs w:val="22"/>
                    </w:rPr>
                    <w:t>Подпрограмма 1 «Развитие культуры»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BEC50" w14:textId="77777777" w:rsidR="006D0904" w:rsidRPr="00E60270" w:rsidRDefault="006D0904" w:rsidP="006D090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58CC2" w14:textId="771BAA5C" w:rsidR="006D0904" w:rsidRPr="00BE7674" w:rsidRDefault="006D0904" w:rsidP="006D09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E7674">
                    <w:rPr>
                      <w:b/>
                      <w:bCs/>
                      <w:color w:val="000000"/>
                      <w:sz w:val="22"/>
                      <w:szCs w:val="22"/>
                    </w:rPr>
                    <w:t>120,0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75C432" w14:textId="7F28396C" w:rsidR="006D0904" w:rsidRPr="00BE7674" w:rsidRDefault="006D0904" w:rsidP="006D09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F48436" w14:textId="59066247" w:rsidR="006D0904" w:rsidRPr="00BE7674" w:rsidRDefault="006D0904" w:rsidP="006D09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80E17B" w14:textId="2B42E7D9" w:rsidR="006D0904" w:rsidRPr="00BE7674" w:rsidRDefault="006D0904" w:rsidP="006D09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573208" w14:textId="785D8473" w:rsidR="006D0904" w:rsidRPr="00BE7674" w:rsidRDefault="006D0904" w:rsidP="006D09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272A9B" w14:textId="29520339" w:rsidR="006D0904" w:rsidRPr="00BE7674" w:rsidRDefault="006D0904" w:rsidP="006D09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A6403" w14:textId="4A9FD251" w:rsidR="006D0904" w:rsidRPr="00BE7674" w:rsidRDefault="006D0904" w:rsidP="006D09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FB898D" w14:textId="139B290E" w:rsidR="006D0904" w:rsidRPr="00BE7674" w:rsidRDefault="006D0904" w:rsidP="006D09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E7674">
                    <w:rPr>
                      <w:b/>
                      <w:bCs/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D8C47C" w14:textId="2A83470C" w:rsidR="006D0904" w:rsidRPr="00BE7674" w:rsidRDefault="006D0904" w:rsidP="006D090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E7674">
                    <w:rPr>
                      <w:b/>
                      <w:bCs/>
                      <w:color w:val="000000"/>
                      <w:sz w:val="22"/>
                      <w:szCs w:val="22"/>
                    </w:rPr>
                    <w:t>960,0</w:t>
                  </w:r>
                  <w:r w:rsidR="00C63F82"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D0904" w14:paraId="761A8F4F" w14:textId="77777777" w:rsidTr="006D0904">
              <w:trPr>
                <w:gridAfter w:val="2"/>
                <w:wAfter w:w="969" w:type="dxa"/>
                <w:trHeight w:val="503"/>
              </w:trPr>
              <w:tc>
                <w:tcPr>
                  <w:tcW w:w="19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F990FC" w14:textId="77777777" w:rsidR="006D0904" w:rsidRPr="001C1343" w:rsidRDefault="006D0904" w:rsidP="006D0904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BF7E0" w14:textId="446741F2" w:rsidR="006D0904" w:rsidRDefault="006D0904" w:rsidP="006D0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D0904">
                    <w:rPr>
                      <w:color w:val="000000"/>
                      <w:sz w:val="22"/>
                      <w:szCs w:val="22"/>
                    </w:rPr>
                    <w:t xml:space="preserve">Управление по делам культуры, молодежи и </w:t>
                  </w:r>
                  <w:r w:rsidRPr="006D0904">
                    <w:rPr>
                      <w:color w:val="000000"/>
                      <w:sz w:val="22"/>
                      <w:szCs w:val="22"/>
                    </w:rPr>
                    <w:lastRenderedPageBreak/>
                    <w:t>спорта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12E87" w14:textId="7B637CDC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120,00</w:t>
                  </w:r>
                </w:p>
              </w:tc>
              <w:tc>
                <w:tcPr>
                  <w:tcW w:w="12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82EF4B" w14:textId="72DB4E36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312FF" w14:textId="57159AAA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C9921" w14:textId="29FC820B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AB4E52" w14:textId="6FA50D4F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E876A1" w14:textId="61FE30DA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BEC55" w14:textId="29A96115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465DCE" w14:textId="4282A965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899B5F" w14:textId="60C2C16C" w:rsidR="006D0904" w:rsidRDefault="006D0904" w:rsidP="006D09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960,0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D0904" w14:paraId="68A63A28" w14:textId="77777777" w:rsidTr="006D0904">
              <w:trPr>
                <w:gridAfter w:val="2"/>
                <w:wAfter w:w="969" w:type="dxa"/>
                <w:trHeight w:val="471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8B704" w14:textId="77777777" w:rsidR="006D0904" w:rsidRPr="00837CA0" w:rsidRDefault="006D0904" w:rsidP="006D090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37CA0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Основное мероприятие: Сохранение, пополнение, популяризация музейного фонда и развитие музея 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21542" w14:textId="121BD0D3" w:rsidR="006D0904" w:rsidRPr="00C85401" w:rsidRDefault="006D0904" w:rsidP="006D090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D0904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4641BF" w14:textId="241218E4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 w:rsidRPr="00BE7674">
                    <w:rPr>
                      <w:b/>
                      <w:bCs/>
                      <w:color w:val="000000"/>
                      <w:sz w:val="22"/>
                      <w:szCs w:val="22"/>
                    </w:rPr>
                    <w:t>120,0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54FBC6" w14:textId="06369D8E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BCE65" w14:textId="57260EFA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9CF03" w14:textId="6AE33A4E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76328" w14:textId="1179B9A0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3D0CA" w14:textId="0609E298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DDEBA" w14:textId="6566C3F1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120,00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65D77" w14:textId="01E8F319" w:rsidR="006D0904" w:rsidRPr="006D46E5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 w:rsidRPr="00BE7674">
                    <w:rPr>
                      <w:b/>
                      <w:bCs/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2C542E" w14:textId="1CA1AFFB" w:rsidR="006D0904" w:rsidRDefault="006D0904" w:rsidP="006D0904">
                  <w:pPr>
                    <w:jc w:val="center"/>
                    <w:rPr>
                      <w:b/>
                      <w:bCs/>
                    </w:rPr>
                  </w:pPr>
                  <w:r w:rsidRPr="00BE7674">
                    <w:rPr>
                      <w:b/>
                      <w:bCs/>
                      <w:color w:val="000000"/>
                      <w:sz w:val="22"/>
                      <w:szCs w:val="22"/>
                    </w:rPr>
                    <w:t>960,0</w:t>
                  </w:r>
                  <w:r w:rsidR="00C63F82"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D0904" w14:paraId="5C598AF8" w14:textId="77777777" w:rsidTr="006D0904">
              <w:trPr>
                <w:gridAfter w:val="2"/>
                <w:wAfter w:w="969" w:type="dxa"/>
                <w:trHeight w:val="503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1FB61" w14:textId="77777777" w:rsidR="006D0904" w:rsidRDefault="006D0904" w:rsidP="006D0904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Предоставление муниципальных услуг «Публичный показ музейных предметов, музейных коллекций»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E592D3" w14:textId="6AA92BB0" w:rsidR="006D0904" w:rsidRDefault="006D0904" w:rsidP="006D0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D0904">
                    <w:rPr>
                      <w:color w:val="000000"/>
                      <w:sz w:val="22"/>
                      <w:szCs w:val="22"/>
                    </w:rPr>
                    <w:t>Управление по делам культуры, молодежи и спорта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E99A5" w14:textId="7E03EACE" w:rsidR="006D0904" w:rsidRPr="00103213" w:rsidRDefault="006D0904" w:rsidP="006D0904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120,00</w:t>
                  </w:r>
                </w:p>
              </w:tc>
              <w:tc>
                <w:tcPr>
                  <w:tcW w:w="12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9257B" w14:textId="69B21E17" w:rsidR="006D0904" w:rsidRPr="00103213" w:rsidRDefault="006D0904" w:rsidP="006D0904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FD805" w14:textId="5E7FD8EE" w:rsidR="006D0904" w:rsidRPr="00103213" w:rsidRDefault="006D0904" w:rsidP="006D0904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4F06B8" w14:textId="673B06C6" w:rsidR="006D0904" w:rsidRPr="00103213" w:rsidRDefault="006D0904" w:rsidP="006D0904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17E96" w14:textId="5A28B881" w:rsidR="006D0904" w:rsidRPr="00103213" w:rsidRDefault="006D0904" w:rsidP="006D0904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20DBF" w14:textId="71394D51" w:rsidR="006D0904" w:rsidRPr="00103213" w:rsidRDefault="006D0904" w:rsidP="006D0904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761646" w14:textId="62546161" w:rsidR="006D0904" w:rsidRPr="00103213" w:rsidRDefault="006D0904" w:rsidP="006D0904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417CFB" w14:textId="3E580B05" w:rsidR="006D0904" w:rsidRDefault="006D0904" w:rsidP="006D0904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120,0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648545" w14:textId="52AB9C8D" w:rsidR="006D0904" w:rsidRDefault="006D0904" w:rsidP="006D0904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960,0</w:t>
                  </w:r>
                  <w:r w:rsidR="00C63F82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7235434D" w14:textId="08960560" w:rsidR="006D0904" w:rsidRDefault="006D0904" w:rsidP="006D0904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  <w:p w14:paraId="759802CD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03ECC002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7C537258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1A885CA3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361A3D90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6EF04BD2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09EABC7E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7E76D50D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168BFA21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22A3E934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0BAC5FA8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652EDD4D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029F975B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665930CA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65DBA359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1A3DB293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13CFB714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33E555EE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29E763B9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13F20A7C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6B99BCD7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6D0C6269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188591AB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33CC6513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304FAD77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561B1BDC" w14:textId="77777777" w:rsidR="006D0904" w:rsidRDefault="006D0904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55EAAB8B" w14:textId="0CED7D2A" w:rsidR="002228A9" w:rsidRPr="005E279B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 xml:space="preserve">Приложение </w:t>
            </w:r>
            <w:r w:rsidR="007E0781">
              <w:rPr>
                <w:sz w:val="28"/>
                <w:szCs w:val="28"/>
              </w:rPr>
              <w:t>5</w:t>
            </w:r>
          </w:p>
          <w:p w14:paraId="26C3C70B" w14:textId="77777777" w:rsidR="002228A9" w:rsidRPr="005E279B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>к постановлению администрации</w:t>
            </w:r>
          </w:p>
          <w:p w14:paraId="3FB7B8C7" w14:textId="77777777" w:rsidR="002228A9" w:rsidRPr="005E279B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 xml:space="preserve">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  <w:p w14:paraId="06388496" w14:textId="0EAD615E" w:rsidR="002228A9" w:rsidRDefault="00F24178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 w:rsidRPr="005E279B">
              <w:rPr>
                <w:sz w:val="28"/>
                <w:szCs w:val="28"/>
              </w:rPr>
              <w:t>О</w:t>
            </w:r>
            <w:r w:rsidR="002228A9" w:rsidRPr="005E279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13.07.2023</w:t>
            </w:r>
            <w:r w:rsidR="002228A9">
              <w:rPr>
                <w:sz w:val="28"/>
                <w:szCs w:val="28"/>
              </w:rPr>
              <w:t xml:space="preserve"> </w:t>
            </w:r>
            <w:r w:rsidR="002228A9" w:rsidRPr="005E279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bookmarkStart w:id="9" w:name="_GoBack"/>
            <w:bookmarkEnd w:id="9"/>
            <w:r w:rsidRPr="00F24178">
              <w:rPr>
                <w:sz w:val="28"/>
                <w:szCs w:val="28"/>
              </w:rPr>
              <w:t>СЭД-2023-299-01-01-05.С-537</w:t>
            </w:r>
          </w:p>
          <w:p w14:paraId="41431D3F" w14:textId="77777777" w:rsidR="002228A9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</w:p>
          <w:p w14:paraId="46C5E0EA" w14:textId="77777777" w:rsidR="002228A9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EC2D44" wp14:editId="29786188">
                      <wp:simplePos x="0" y="0"/>
                      <wp:positionH relativeFrom="page">
                        <wp:posOffset>8672195</wp:posOffset>
                      </wp:positionH>
                      <wp:positionV relativeFrom="page">
                        <wp:posOffset>629920</wp:posOffset>
                      </wp:positionV>
                      <wp:extent cx="1278255" cy="274320"/>
                      <wp:effectExtent l="0" t="0" r="1270" b="3175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B45E9E" w14:textId="77777777" w:rsidR="006B6592" w:rsidRPr="00482A25" w:rsidRDefault="006B6592" w:rsidP="002559F2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EC2D44" id="Надпись 7" o:spid="_x0000_s1033" type="#_x0000_t202" style="position:absolute;left:0;text-align:left;margin-left:682.85pt;margin-top:49.6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" filled="f" stroked="f">
                      <v:textbox inset="0,0,0,0">
                        <w:txbxContent>
                          <w:p w14:paraId="3CB45E9E" w14:textId="77777777" w:rsidR="006B6592" w:rsidRPr="00482A25" w:rsidRDefault="006B6592" w:rsidP="002559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FE6734" wp14:editId="0A425FBF">
                      <wp:simplePos x="0" y="0"/>
                      <wp:positionH relativeFrom="page">
                        <wp:posOffset>7263130</wp:posOffset>
                      </wp:positionH>
                      <wp:positionV relativeFrom="page">
                        <wp:posOffset>629920</wp:posOffset>
                      </wp:positionV>
                      <wp:extent cx="1278255" cy="274320"/>
                      <wp:effectExtent l="0" t="0" r="635" b="317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E9C9A" w14:textId="77777777" w:rsidR="006B6592" w:rsidRPr="00482A25" w:rsidRDefault="006B6592" w:rsidP="002559F2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FE6734" id="Надпись 6" o:spid="_x0000_s1034" type="#_x0000_t202" style="position:absolute;left:0;text-align:left;margin-left:571.9pt;margin-top:49.6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" filled="f" stroked="f">
                      <v:textbox inset="0,0,0,0">
                        <w:txbxContent>
                          <w:p w14:paraId="6E9E9C9A" w14:textId="77777777" w:rsidR="006B6592" w:rsidRPr="00482A25" w:rsidRDefault="006B6592" w:rsidP="002559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«Приложение 9 </w:t>
            </w:r>
          </w:p>
          <w:p w14:paraId="3052417B" w14:textId="77777777" w:rsidR="002228A9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14:paraId="5EA6E8AB" w14:textId="77777777" w:rsidR="002228A9" w:rsidRPr="00647F16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9957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сферы культуры Пермского муниципального округа»</w:t>
            </w:r>
          </w:p>
          <w:p w14:paraId="4438D1EB" w14:textId="77777777" w:rsidR="002228A9" w:rsidRDefault="002228A9" w:rsidP="002228A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52DA107E" w14:textId="77777777" w:rsidR="002228A9" w:rsidRDefault="002228A9" w:rsidP="002228A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12B78FBD" w14:textId="77777777" w:rsidR="002228A9" w:rsidRPr="00E0252D" w:rsidRDefault="002228A9" w:rsidP="002228A9">
            <w:pPr>
              <w:spacing w:after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 xml:space="preserve">ФИНАНСОВОЕ ОБЕСПЕЧЕНИЕ </w:t>
            </w:r>
          </w:p>
          <w:p w14:paraId="2711F099" w14:textId="77777777" w:rsidR="002228A9" w:rsidRPr="00E0252D" w:rsidRDefault="002228A9" w:rsidP="002228A9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 xml:space="preserve">муниципальной программы </w:t>
            </w:r>
            <w:r>
              <w:rPr>
                <w:b/>
                <w:color w:val="000000"/>
                <w:sz w:val="28"/>
                <w:szCs w:val="28"/>
              </w:rPr>
              <w:t xml:space="preserve">«Развитие сферы культуры Пермского муниципального округа» </w:t>
            </w:r>
          </w:p>
          <w:p w14:paraId="7647D420" w14:textId="77777777" w:rsidR="002228A9" w:rsidRDefault="002228A9" w:rsidP="002228A9">
            <w:pPr>
              <w:pStyle w:val="a6"/>
              <w:tabs>
                <w:tab w:val="left" w:pos="15169"/>
              </w:tabs>
              <w:spacing w:after="0" w:line="240" w:lineRule="exact"/>
              <w:ind w:left="-108" w:right="255"/>
              <w:jc w:val="center"/>
              <w:rPr>
                <w:sz w:val="28"/>
                <w:szCs w:val="28"/>
              </w:rPr>
            </w:pPr>
            <w:r w:rsidRPr="00E0252D">
              <w:rPr>
                <w:b/>
                <w:color w:val="000000"/>
                <w:sz w:val="28"/>
                <w:szCs w:val="28"/>
              </w:rPr>
              <w:t>за счет всех источников</w:t>
            </w:r>
          </w:p>
        </w:tc>
        <w:tc>
          <w:tcPr>
            <w:tcW w:w="1417" w:type="dxa"/>
            <w:gridSpan w:val="3"/>
          </w:tcPr>
          <w:p w14:paraId="4AF33B31" w14:textId="63CD6847" w:rsidR="002228A9" w:rsidRDefault="002228A9" w:rsidP="002228A9"/>
        </w:tc>
      </w:tr>
      <w:tr w:rsidR="002228A9" w14:paraId="788B35B3" w14:textId="77777777" w:rsidTr="00315250">
        <w:trPr>
          <w:gridAfter w:val="1"/>
          <w:wAfter w:w="566" w:type="dxa"/>
          <w:trHeight w:val="68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BA3F" w14:textId="77777777" w:rsidR="002228A9" w:rsidRDefault="002228A9" w:rsidP="002228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C114" w14:textId="77777777"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ECF7" w14:textId="77777777"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B43" w14:textId="77777777"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4069" w14:textId="77777777"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E963" w14:textId="77777777"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74B9" w14:textId="77777777"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BD7E" w14:textId="77777777"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4DE9" w14:textId="77777777"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B3E5" w14:textId="77777777"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12046" w14:textId="77777777"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ED3B" w14:textId="77777777"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B511" w14:textId="77777777" w:rsidR="002228A9" w:rsidRDefault="002228A9" w:rsidP="00222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28A9" w14:paraId="4DD96361" w14:textId="77777777" w:rsidTr="002228A9">
        <w:trPr>
          <w:gridAfter w:val="3"/>
          <w:wAfter w:w="1417" w:type="dxa"/>
          <w:trHeight w:val="432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CDB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1587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5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02F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2228A9" w14:paraId="4E796327" w14:textId="77777777" w:rsidTr="00315250">
        <w:trPr>
          <w:gridAfter w:val="3"/>
          <w:wAfter w:w="1417" w:type="dxa"/>
          <w:trHeight w:val="58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64F2" w14:textId="77777777" w:rsidR="002228A9" w:rsidRDefault="002228A9" w:rsidP="002228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030" w14:textId="77777777" w:rsidR="002228A9" w:rsidRDefault="002228A9" w:rsidP="002228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4BA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B65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ED08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B1B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8D9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35F5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BC7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479E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64653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B4B465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228A9" w14:paraId="24EF481F" w14:textId="77777777" w:rsidTr="00315250">
        <w:trPr>
          <w:gridAfter w:val="3"/>
          <w:wAfter w:w="1417" w:type="dxa"/>
          <w:trHeight w:val="312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AE8E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39D4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55B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7A6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8A3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AEF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B4E0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4E2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2BB9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5D6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23D1D" w14:textId="77777777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315250" w14:paraId="433CD136" w14:textId="77777777" w:rsidTr="00315250">
        <w:trPr>
          <w:gridAfter w:val="3"/>
          <w:wAfter w:w="1417" w:type="dxa"/>
          <w:trHeight w:val="288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4CA" w14:textId="77777777" w:rsidR="00315250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DD59" w14:textId="77777777" w:rsidR="00315250" w:rsidRDefault="00315250" w:rsidP="0031525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805E" w14:textId="64D58A80" w:rsidR="00315250" w:rsidRPr="00875E3D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498 193,28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E1ED" w14:textId="201FD2DA" w:rsidR="00315250" w:rsidRPr="00875E3D" w:rsidRDefault="00315250" w:rsidP="00C63F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F82">
              <w:rPr>
                <w:b/>
                <w:bCs/>
                <w:color w:val="000000"/>
                <w:sz w:val="22"/>
                <w:szCs w:val="22"/>
              </w:rPr>
              <w:t>431 934,</w:t>
            </w:r>
            <w:r w:rsidR="00A64507" w:rsidRPr="00C63F82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A3387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0CED" w14:textId="7F328758" w:rsidR="00315250" w:rsidRPr="00875E3D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329 139,61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B30A" w14:textId="507F2D29" w:rsidR="00315250" w:rsidRPr="00875E3D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E3D">
              <w:rPr>
                <w:b/>
                <w:bCs/>
                <w:color w:val="000000"/>
                <w:sz w:val="22"/>
                <w:szCs w:val="22"/>
              </w:rPr>
              <w:t>328 165,8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89C3" w14:textId="51DD5261" w:rsidR="00315250" w:rsidRPr="00875E3D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3D1">
              <w:rPr>
                <w:b/>
                <w:bCs/>
                <w:color w:val="000000"/>
                <w:sz w:val="22"/>
                <w:szCs w:val="22"/>
              </w:rPr>
              <w:t>328 165,81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AC86" w14:textId="5F8E23BA" w:rsidR="00315250" w:rsidRPr="00875E3D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3D1">
              <w:rPr>
                <w:b/>
                <w:bCs/>
                <w:color w:val="000000"/>
                <w:sz w:val="22"/>
                <w:szCs w:val="22"/>
              </w:rPr>
              <w:t>328 165,81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4A60" w14:textId="1C96C6BA" w:rsidR="00315250" w:rsidRPr="00875E3D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3D1">
              <w:rPr>
                <w:b/>
                <w:bCs/>
                <w:color w:val="000000"/>
                <w:sz w:val="22"/>
                <w:szCs w:val="22"/>
              </w:rPr>
              <w:t>328 165,81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1979" w14:textId="7C7AEC07" w:rsidR="00315250" w:rsidRPr="00875E3D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3D1">
              <w:rPr>
                <w:b/>
                <w:bCs/>
                <w:color w:val="000000"/>
                <w:sz w:val="22"/>
                <w:szCs w:val="22"/>
              </w:rPr>
              <w:t>328 165,81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F4ED36" w14:textId="1F4B6DB6" w:rsidR="00315250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2 900 096,8</w:t>
            </w:r>
            <w:r w:rsidR="00C63F8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228A9" w14:paraId="1FD9527C" w14:textId="77777777" w:rsidTr="00315250">
        <w:trPr>
          <w:gridAfter w:val="3"/>
          <w:wAfter w:w="1417" w:type="dxa"/>
          <w:trHeight w:val="31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EFC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F46" w14:textId="77777777"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7CF9" w14:textId="77777777" w:rsidR="002228A9" w:rsidRPr="00FE4681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2D4E" w14:textId="77777777" w:rsidR="002228A9" w:rsidRPr="00103213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E2CD" w14:textId="77777777" w:rsidR="002228A9" w:rsidRPr="00103213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A7AB" w14:textId="77777777" w:rsidR="002228A9" w:rsidRPr="00103213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12C1" w14:textId="77777777" w:rsidR="002228A9" w:rsidRPr="00103213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4277" w14:textId="77777777" w:rsidR="002228A9" w:rsidRPr="00103213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C98" w14:textId="77777777" w:rsidR="002228A9" w:rsidRPr="00103213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0322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6DF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28A9" w14:paraId="62D3260F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EBC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FB46" w14:textId="77777777"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7257" w14:textId="45EA977F" w:rsidR="002228A9" w:rsidRPr="00F66B23" w:rsidRDefault="00C82D75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  <w:r w:rsidR="00315250">
              <w:rPr>
                <w:color w:val="000000"/>
                <w:sz w:val="22"/>
                <w:szCs w:val="22"/>
              </w:rPr>
              <w:t> 262,52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3924" w14:textId="236CA098" w:rsidR="002228A9" w:rsidRPr="00CE2B67" w:rsidRDefault="00C82D75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CE2B67">
              <w:rPr>
                <w:color w:val="000000"/>
                <w:sz w:val="22"/>
                <w:szCs w:val="22"/>
              </w:rPr>
              <w:t>355</w:t>
            </w:r>
            <w:r w:rsidR="00315250" w:rsidRPr="00CE2B67">
              <w:rPr>
                <w:color w:val="000000"/>
                <w:sz w:val="22"/>
                <w:szCs w:val="22"/>
              </w:rPr>
              <w:t> 170,1</w:t>
            </w:r>
            <w:r w:rsidR="00A3387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E322" w14:textId="6AF63A6E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  <w:r w:rsidR="00C82D75">
              <w:rPr>
                <w:color w:val="000000"/>
                <w:sz w:val="22"/>
                <w:szCs w:val="22"/>
              </w:rPr>
              <w:t> </w:t>
            </w:r>
            <w:r w:rsidR="009F3691">
              <w:rPr>
                <w:color w:val="000000"/>
                <w:sz w:val="22"/>
                <w:szCs w:val="22"/>
              </w:rPr>
              <w:t>919</w:t>
            </w:r>
            <w:r w:rsidR="00C82D75">
              <w:rPr>
                <w:color w:val="000000"/>
                <w:sz w:val="22"/>
                <w:szCs w:val="22"/>
              </w:rPr>
              <w:t>,6</w:t>
            </w:r>
            <w:r w:rsidR="00315250">
              <w:rPr>
                <w:color w:val="000000"/>
                <w:sz w:val="22"/>
                <w:szCs w:val="22"/>
              </w:rPr>
              <w:t>1</w:t>
            </w:r>
          </w:p>
          <w:p w14:paraId="28EA6D03" w14:textId="77777777" w:rsidR="002228A9" w:rsidRPr="00F66B2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E7E1" w14:textId="032C6B8D" w:rsidR="002228A9" w:rsidRPr="00F66B2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  <w:r w:rsidR="003152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69C5" w14:textId="5A26AEC0" w:rsidR="002228A9" w:rsidRPr="00F66B2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  <w:r w:rsidR="003152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8BE5" w14:textId="190AF43D" w:rsidR="002228A9" w:rsidRPr="00F66B2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  <w:r w:rsidR="003152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CE9A" w14:textId="544895A3" w:rsidR="002228A9" w:rsidRPr="00F66B2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  <w:r w:rsidR="003152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878B" w14:textId="7FA16102" w:rsidR="002228A9" w:rsidRPr="00F66B23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326 945,8</w:t>
            </w:r>
            <w:r w:rsidR="003152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FAFAC" w14:textId="1AD779A6" w:rsidR="002228A9" w:rsidRDefault="00052845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15250">
              <w:rPr>
                <w:color w:val="000000"/>
                <w:sz w:val="22"/>
                <w:szCs w:val="22"/>
              </w:rPr>
              <w:t> 694 081,37</w:t>
            </w:r>
          </w:p>
        </w:tc>
      </w:tr>
      <w:tr w:rsidR="002228A9" w14:paraId="32D02C7A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FB7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E966" w14:textId="77777777"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A055" w14:textId="29F72F50" w:rsidR="002228A9" w:rsidRPr="008E48CA" w:rsidRDefault="00052845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92 455,</w:t>
            </w:r>
            <w:r w:rsidR="00315250">
              <w:rPr>
                <w:sz w:val="22"/>
                <w:szCs w:val="22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B227" w14:textId="285C4B37" w:rsidR="002228A9" w:rsidRPr="00CE2B67" w:rsidRDefault="00C82D75" w:rsidP="002228A9">
            <w:pPr>
              <w:jc w:val="center"/>
              <w:rPr>
                <w:sz w:val="22"/>
                <w:szCs w:val="22"/>
              </w:rPr>
            </w:pPr>
            <w:r w:rsidRPr="00CE2B67">
              <w:rPr>
                <w:sz w:val="22"/>
                <w:szCs w:val="22"/>
              </w:rPr>
              <w:t>76</w:t>
            </w:r>
            <w:r w:rsidR="00315250" w:rsidRPr="00CE2B67">
              <w:rPr>
                <w:sz w:val="22"/>
                <w:szCs w:val="22"/>
              </w:rPr>
              <w:t> 057,1</w:t>
            </w:r>
            <w:r w:rsidR="00C63F82" w:rsidRPr="00CE2B6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2A67" w14:textId="3332E3FA" w:rsidR="002228A9" w:rsidRPr="008E48CA" w:rsidRDefault="002228A9" w:rsidP="002228A9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A004" w14:textId="4260C8B5" w:rsidR="002228A9" w:rsidRPr="008E48CA" w:rsidRDefault="002228A9" w:rsidP="002228A9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70D4" w14:textId="1600AE42" w:rsidR="002228A9" w:rsidRPr="008E48CA" w:rsidRDefault="002228A9" w:rsidP="002228A9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3168" w14:textId="3329E009" w:rsidR="002228A9" w:rsidRPr="008E48CA" w:rsidRDefault="002228A9" w:rsidP="002228A9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4C0E" w14:textId="68848CBD" w:rsidR="002228A9" w:rsidRPr="008E48CA" w:rsidRDefault="002228A9" w:rsidP="002228A9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96CC" w14:textId="401815D6" w:rsidR="002228A9" w:rsidRPr="008E48CA" w:rsidRDefault="002228A9" w:rsidP="002228A9">
            <w:pPr>
              <w:jc w:val="center"/>
              <w:rPr>
                <w:sz w:val="22"/>
                <w:szCs w:val="22"/>
              </w:rPr>
            </w:pPr>
            <w:r w:rsidRPr="008E48CA">
              <w:rPr>
                <w:sz w:val="22"/>
                <w:szCs w:val="22"/>
              </w:rPr>
              <w:t>1 100,0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FBE31" w14:textId="58699240" w:rsidR="002228A9" w:rsidRPr="008E48CA" w:rsidRDefault="00C82D75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315250">
              <w:rPr>
                <w:sz w:val="22"/>
                <w:szCs w:val="22"/>
              </w:rPr>
              <w:t> 112,3</w:t>
            </w:r>
            <w:r w:rsidR="00C63F82">
              <w:rPr>
                <w:sz w:val="22"/>
                <w:szCs w:val="22"/>
              </w:rPr>
              <w:t>5</w:t>
            </w:r>
          </w:p>
        </w:tc>
      </w:tr>
      <w:tr w:rsidR="002228A9" w14:paraId="7614F505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1384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AEED" w14:textId="77777777"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C398" w14:textId="365A7FC9" w:rsidR="002228A9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29 355,</w:t>
            </w:r>
            <w:r w:rsidR="0031525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5DAF" w14:textId="25E95E86" w:rsidR="002228A9" w:rsidRPr="00257E4F" w:rsidRDefault="00037447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D6A5" w14:textId="16932DCE" w:rsidR="002228A9" w:rsidRDefault="002228A9" w:rsidP="002228A9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4A24" w14:textId="2751028B" w:rsidR="002228A9" w:rsidRDefault="002228A9" w:rsidP="002228A9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0485" w14:textId="69DB45A4" w:rsidR="002228A9" w:rsidRDefault="002228A9" w:rsidP="002228A9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3A0F" w14:textId="1C0B98CB" w:rsidR="002228A9" w:rsidRDefault="002228A9" w:rsidP="002228A9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1FD3" w14:textId="03F17306" w:rsidR="002228A9" w:rsidRDefault="002228A9" w:rsidP="002228A9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BB57" w14:textId="60D66766" w:rsidR="002228A9" w:rsidRDefault="002228A9" w:rsidP="002228A9">
            <w:pPr>
              <w:jc w:val="center"/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E2B5" w14:textId="1EB8A059" w:rsidR="002228A9" w:rsidRDefault="002228A9" w:rsidP="002228A9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="00315250">
              <w:rPr>
                <w:color w:val="000000"/>
                <w:sz w:val="22"/>
                <w:szCs w:val="22"/>
              </w:rPr>
              <w:t> 943,10</w:t>
            </w:r>
          </w:p>
        </w:tc>
      </w:tr>
      <w:tr w:rsidR="002228A9" w14:paraId="23CD9C56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B4A8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3F9" w14:textId="77777777"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4A95" w14:textId="2BEC4BE7"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 w:rsidRPr="0028352B">
              <w:rPr>
                <w:sz w:val="22"/>
                <w:szCs w:val="22"/>
              </w:rPr>
              <w:t>120,0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0B2C" w14:textId="2328A108"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 w:rsidRPr="002835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770B" w14:textId="68B667A7"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B597" w14:textId="38B350E7"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3E78" w14:textId="52338296"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488D" w14:textId="1D259813"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2396" w14:textId="4647D3BD"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0D94" w14:textId="4C92D466"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8C9AB" w14:textId="37EB259F" w:rsidR="002228A9" w:rsidRPr="0028352B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</w:t>
            </w:r>
            <w:r w:rsidR="00315250">
              <w:rPr>
                <w:sz w:val="22"/>
                <w:szCs w:val="22"/>
              </w:rPr>
              <w:t>0</w:t>
            </w:r>
          </w:p>
        </w:tc>
      </w:tr>
      <w:tr w:rsidR="00315250" w14:paraId="2F9219DE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4258" w14:textId="77777777" w:rsidR="00315250" w:rsidRDefault="00315250" w:rsidP="0031525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1 «Развитие культуры»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FF2A" w14:textId="77777777" w:rsidR="00315250" w:rsidRDefault="00315250" w:rsidP="003152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  <w:p w14:paraId="4DFDB5E4" w14:textId="77777777" w:rsidR="00315250" w:rsidRDefault="00315250" w:rsidP="0031525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937B82F" w14:textId="77777777" w:rsidR="00315250" w:rsidRPr="0028352B" w:rsidRDefault="00315250" w:rsidP="003152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9A13" w14:textId="0E06B66A" w:rsidR="00315250" w:rsidRPr="0028352B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361 387,79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8AD2" w14:textId="02856728" w:rsidR="00315250" w:rsidRPr="0028352B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304 994,</w:t>
            </w:r>
            <w:r w:rsidR="0003744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4B72" w14:textId="265A6AA0" w:rsidR="00315250" w:rsidRPr="0028352B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52B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198</w:t>
            </w:r>
            <w:r w:rsidRPr="0028352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0DE3" w14:textId="2A0A47B4" w:rsidR="00315250" w:rsidRPr="0028352B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50C3">
              <w:rPr>
                <w:b/>
                <w:bCs/>
                <w:color w:val="000000"/>
                <w:sz w:val="22"/>
                <w:szCs w:val="22"/>
              </w:rPr>
              <w:t>202 198,82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7D28" w14:textId="70093562" w:rsidR="00315250" w:rsidRPr="0028352B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50C3">
              <w:rPr>
                <w:b/>
                <w:bCs/>
                <w:color w:val="000000"/>
                <w:sz w:val="22"/>
                <w:szCs w:val="22"/>
              </w:rPr>
              <w:t>202 198,82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2A24" w14:textId="5D53AECF" w:rsidR="00315250" w:rsidRPr="0028352B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50C3">
              <w:rPr>
                <w:b/>
                <w:bCs/>
                <w:color w:val="000000"/>
                <w:sz w:val="22"/>
                <w:szCs w:val="22"/>
              </w:rPr>
              <w:t>202 198,82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9347" w14:textId="5D2DD335" w:rsidR="00315250" w:rsidRPr="0028352B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50C3">
              <w:rPr>
                <w:b/>
                <w:bCs/>
                <w:color w:val="000000"/>
                <w:sz w:val="22"/>
                <w:szCs w:val="22"/>
              </w:rPr>
              <w:t>202 198,82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C95C" w14:textId="76C6233E" w:rsidR="00315250" w:rsidRPr="0028352B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50C3">
              <w:rPr>
                <w:b/>
                <w:bCs/>
                <w:color w:val="000000"/>
                <w:sz w:val="22"/>
                <w:szCs w:val="22"/>
              </w:rPr>
              <w:t>202 198,82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49B99" w14:textId="0612BE2A" w:rsidR="00315250" w:rsidRPr="0028352B" w:rsidRDefault="00315250" w:rsidP="003152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1 879 574,8</w:t>
            </w:r>
            <w:r w:rsidR="0003744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228A9" w14:paraId="5BDA0CAF" w14:textId="77777777" w:rsidTr="002228A9">
        <w:trPr>
          <w:gridAfter w:val="3"/>
          <w:wAfter w:w="1417" w:type="dxa"/>
          <w:trHeight w:val="257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38F6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EAA4" w14:textId="77777777" w:rsidR="002228A9" w:rsidRDefault="002228A9" w:rsidP="00222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750A" w14:textId="77777777" w:rsidR="002228A9" w:rsidRPr="00D80605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C3D9" w14:textId="77777777" w:rsidR="002228A9" w:rsidRPr="00D80605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5250" w14:paraId="0563CDA1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7FE5" w14:textId="77777777" w:rsidR="00315250" w:rsidRDefault="00315250" w:rsidP="003152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6ABA" w14:textId="77777777" w:rsidR="00315250" w:rsidRDefault="00315250" w:rsidP="003152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490B" w14:textId="57C9FDED" w:rsidR="00315250" w:rsidRPr="00103213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240 585,03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2547" w14:textId="40F581D2" w:rsidR="00315250" w:rsidRPr="00103213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229 329,40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FF6B" w14:textId="258224F1" w:rsidR="00315250" w:rsidRPr="00103213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202 078,82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71A1" w14:textId="141D85FC" w:rsidR="00315250" w:rsidRPr="00103213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9700F3">
              <w:rPr>
                <w:color w:val="000000"/>
                <w:sz w:val="22"/>
                <w:szCs w:val="22"/>
              </w:rPr>
              <w:t>202 078,82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0B73" w14:textId="4C5CD4FD" w:rsidR="00315250" w:rsidRPr="00103213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9700F3">
              <w:rPr>
                <w:color w:val="000000"/>
                <w:sz w:val="22"/>
                <w:szCs w:val="22"/>
              </w:rPr>
              <w:t>202 078,82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0C13" w14:textId="2EBF24C0" w:rsidR="00315250" w:rsidRPr="00103213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9700F3">
              <w:rPr>
                <w:color w:val="000000"/>
                <w:sz w:val="22"/>
                <w:szCs w:val="22"/>
              </w:rPr>
              <w:t>202 078,82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11D0" w14:textId="54107EB3" w:rsidR="00315250" w:rsidRPr="00103213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9700F3">
              <w:rPr>
                <w:color w:val="000000"/>
                <w:sz w:val="22"/>
                <w:szCs w:val="22"/>
              </w:rPr>
              <w:t>202 078,82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3B65" w14:textId="0DC1ED2F" w:rsidR="00315250" w:rsidRPr="00D80605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9700F3">
              <w:rPr>
                <w:color w:val="000000"/>
                <w:sz w:val="22"/>
                <w:szCs w:val="22"/>
              </w:rPr>
              <w:t>202 078,82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65B93" w14:textId="1FA7E701" w:rsidR="00315250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1 682 387,35</w:t>
            </w:r>
          </w:p>
        </w:tc>
      </w:tr>
      <w:tr w:rsidR="002228A9" w14:paraId="6C825415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47F1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DA11" w14:textId="77777777" w:rsidR="002228A9" w:rsidRPr="009B5D04" w:rsidRDefault="002228A9" w:rsidP="002228A9">
            <w:pPr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9F21" w14:textId="40137E7B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</w:t>
            </w:r>
            <w:r w:rsidR="00052845">
              <w:rPr>
                <w:sz w:val="22"/>
                <w:szCs w:val="22"/>
              </w:rPr>
              <w:t>91 327,</w:t>
            </w:r>
            <w:r w:rsidR="00315250">
              <w:rPr>
                <w:sz w:val="22"/>
                <w:szCs w:val="22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B6D7" w14:textId="2297B140" w:rsidR="002228A9" w:rsidRPr="009B5D04" w:rsidRDefault="00C82D75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  <w:r w:rsidR="00315250">
              <w:rPr>
                <w:color w:val="000000"/>
                <w:sz w:val="22"/>
                <w:szCs w:val="22"/>
              </w:rPr>
              <w:t> 957,1</w:t>
            </w:r>
            <w:r w:rsidR="0003744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27B4" w14:textId="0F705672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F6CF" w14:textId="1D16BFD3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5BE9" w14:textId="2AE9A77C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C519" w14:textId="60CB02BB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268D" w14:textId="534AD114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BA39" w14:textId="470AEBE6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E1618" w14:textId="7BAD7692" w:rsidR="002228A9" w:rsidRPr="009B5D04" w:rsidRDefault="00C82D75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  <w:r w:rsidR="00315250">
              <w:rPr>
                <w:sz w:val="22"/>
                <w:szCs w:val="22"/>
              </w:rPr>
              <w:t> 284,3</w:t>
            </w:r>
            <w:r w:rsidR="00037447">
              <w:rPr>
                <w:sz w:val="22"/>
                <w:szCs w:val="22"/>
              </w:rPr>
              <w:t>5</w:t>
            </w:r>
          </w:p>
        </w:tc>
      </w:tr>
      <w:tr w:rsidR="002228A9" w14:paraId="3288FAA2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A0C3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51D9" w14:textId="77777777" w:rsidR="002228A9" w:rsidRPr="009B5D04" w:rsidRDefault="002228A9" w:rsidP="002228A9">
            <w:pPr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D915" w14:textId="5BE2AE39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29 355,</w:t>
            </w:r>
            <w:r w:rsidR="00315250">
              <w:rPr>
                <w:sz w:val="22"/>
                <w:szCs w:val="22"/>
              </w:rPr>
              <w:t>59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001" w14:textId="05B85C4E" w:rsidR="002228A9" w:rsidRPr="009B5D04" w:rsidRDefault="00315250" w:rsidP="00222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7D6C" w14:textId="63B11F9D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8A34" w14:textId="0CC9C9D0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AB02" w14:textId="10190536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3574" w14:textId="6734B319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9928" w14:textId="655A4661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4A4F" w14:textId="2D76F111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763B6" w14:textId="3B89B75A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29</w:t>
            </w:r>
            <w:r w:rsidR="00315250">
              <w:rPr>
                <w:sz w:val="22"/>
                <w:szCs w:val="22"/>
              </w:rPr>
              <w:t> 943,10</w:t>
            </w:r>
          </w:p>
        </w:tc>
      </w:tr>
      <w:tr w:rsidR="002228A9" w14:paraId="2C488C7B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F78F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1991" w14:textId="77777777" w:rsidR="002228A9" w:rsidRPr="009B5D04" w:rsidRDefault="002228A9" w:rsidP="002228A9">
            <w:pPr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A9BD" w14:textId="7503C6EB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9E3D" w14:textId="05CA579A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5743" w14:textId="040D5B33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7BA8" w14:textId="344FE0F8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BF77" w14:textId="77764A9B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ED22" w14:textId="6BC7A6E3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EDF9" w14:textId="7843BDEF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1AE8" w14:textId="59DA7993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120,0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631FD" w14:textId="4EFD5A19" w:rsidR="002228A9" w:rsidRPr="009B5D04" w:rsidRDefault="002228A9" w:rsidP="002228A9">
            <w:pPr>
              <w:jc w:val="center"/>
              <w:rPr>
                <w:color w:val="000000"/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960,0</w:t>
            </w:r>
            <w:r w:rsidR="00315250">
              <w:rPr>
                <w:sz w:val="22"/>
                <w:szCs w:val="22"/>
              </w:rPr>
              <w:t>0</w:t>
            </w:r>
          </w:p>
        </w:tc>
      </w:tr>
      <w:tr w:rsidR="00315250" w14:paraId="3775DB0E" w14:textId="77777777" w:rsidTr="00315250">
        <w:trPr>
          <w:gridAfter w:val="3"/>
          <w:wAfter w:w="1417" w:type="dxa"/>
          <w:trHeight w:val="286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0ECA" w14:textId="77777777" w:rsidR="00315250" w:rsidRDefault="00315250" w:rsidP="003152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5D04">
              <w:rPr>
                <w:b/>
                <w:bCs/>
                <w:color w:val="000000"/>
                <w:sz w:val="22"/>
                <w:szCs w:val="22"/>
              </w:rPr>
              <w:t>Подпрограмма 2 «Развитие дополнительного образования детей в области искусства»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5FDB" w14:textId="77777777" w:rsidR="00315250" w:rsidRPr="009B5D04" w:rsidRDefault="00315250" w:rsidP="00315250">
            <w:pPr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F033CA" w14:textId="7AA89E74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129 331,12</w:t>
            </w:r>
          </w:p>
          <w:p w14:paraId="77FFC769" w14:textId="77777777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92113D" w14:textId="21933DCC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119 229,69</w:t>
            </w:r>
          </w:p>
          <w:p w14:paraId="40AC2202" w14:textId="77777777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A18031" w14:textId="09B5E15C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04">
              <w:rPr>
                <w:b/>
                <w:bCs/>
                <w:sz w:val="22"/>
                <w:szCs w:val="22"/>
              </w:rPr>
              <w:t>119 229,</w:t>
            </w:r>
            <w:r>
              <w:rPr>
                <w:b/>
                <w:bCs/>
                <w:sz w:val="22"/>
                <w:szCs w:val="22"/>
              </w:rPr>
              <w:t>69</w:t>
            </w:r>
          </w:p>
          <w:p w14:paraId="1CBFACFF" w14:textId="77777777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CB756A" w14:textId="6545CD19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21210">
              <w:rPr>
                <w:b/>
                <w:bCs/>
                <w:sz w:val="22"/>
                <w:szCs w:val="22"/>
              </w:rPr>
              <w:t>119 229,69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D9371A" w14:textId="41DA2314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21210">
              <w:rPr>
                <w:b/>
                <w:bCs/>
                <w:sz w:val="22"/>
                <w:szCs w:val="22"/>
              </w:rPr>
              <w:t>119 229,69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E06291" w14:textId="68809ECA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21210">
              <w:rPr>
                <w:b/>
                <w:bCs/>
                <w:sz w:val="22"/>
                <w:szCs w:val="22"/>
              </w:rPr>
              <w:t>119 229,69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EE0C26" w14:textId="29589422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21210">
              <w:rPr>
                <w:b/>
                <w:bCs/>
                <w:sz w:val="22"/>
                <w:szCs w:val="22"/>
              </w:rPr>
              <w:t>119 229,69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C8A55B" w14:textId="4637B3A5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21210">
              <w:rPr>
                <w:b/>
                <w:bCs/>
                <w:sz w:val="22"/>
                <w:szCs w:val="22"/>
              </w:rPr>
              <w:t>119 229,69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7C8BA6" w14:textId="186FA455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963 938,95</w:t>
            </w:r>
          </w:p>
          <w:p w14:paraId="44060EE2" w14:textId="77777777" w:rsidR="00315250" w:rsidRPr="009B5D04" w:rsidRDefault="00315250" w:rsidP="003152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28A9" w14:paraId="03D579D0" w14:textId="77777777" w:rsidTr="00315250">
        <w:trPr>
          <w:gridAfter w:val="3"/>
          <w:wAfter w:w="1417" w:type="dxa"/>
          <w:trHeight w:val="293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197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8EF7" w14:textId="77777777" w:rsidR="002228A9" w:rsidRPr="009B5D04" w:rsidRDefault="002228A9" w:rsidP="002228A9">
            <w:pPr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CCB" w14:textId="77777777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A107" w14:textId="77777777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55BE" w14:textId="77777777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4FCF" w14:textId="77777777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A6B8" w14:textId="77777777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B7B0" w14:textId="77777777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A26C" w14:textId="77777777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C7A7" w14:textId="77777777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4010E9" w14:textId="77777777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</w:p>
        </w:tc>
      </w:tr>
      <w:tr w:rsidR="00315250" w14:paraId="7E1C9CC3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D8C3" w14:textId="77777777" w:rsidR="00315250" w:rsidRDefault="00315250" w:rsidP="003152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6D28" w14:textId="77777777" w:rsidR="00315250" w:rsidRPr="009B5D04" w:rsidRDefault="00315250" w:rsidP="00315250">
            <w:pPr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79D6" w14:textId="69BAD706" w:rsidR="00315250" w:rsidRPr="009B5D04" w:rsidRDefault="00315250" w:rsidP="00315250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128 203,12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EC91" w14:textId="6D582860" w:rsidR="00315250" w:rsidRPr="009B5D04" w:rsidRDefault="00315250" w:rsidP="00315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118 129,69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711B" w14:textId="674C2C2E" w:rsidR="00315250" w:rsidRPr="009B5D04" w:rsidRDefault="00315250" w:rsidP="00315250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118 129,</w:t>
            </w:r>
            <w:r>
              <w:rPr>
                <w:sz w:val="22"/>
                <w:szCs w:val="22"/>
              </w:rPr>
              <w:t>69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115E" w14:textId="22AD7EDC" w:rsidR="00315250" w:rsidRPr="009B5D04" w:rsidRDefault="00315250" w:rsidP="00315250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118 129,</w:t>
            </w:r>
            <w:r>
              <w:rPr>
                <w:sz w:val="22"/>
                <w:szCs w:val="22"/>
              </w:rPr>
              <w:t>69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2707" w14:textId="16782F07" w:rsidR="00315250" w:rsidRPr="009B5D04" w:rsidRDefault="00315250" w:rsidP="00315250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118 129,</w:t>
            </w:r>
            <w:r>
              <w:rPr>
                <w:sz w:val="22"/>
                <w:szCs w:val="22"/>
              </w:rPr>
              <w:t>69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1640" w14:textId="6C53D930" w:rsidR="00315250" w:rsidRPr="009B5D04" w:rsidRDefault="00315250" w:rsidP="00315250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118 129,</w:t>
            </w:r>
            <w:r>
              <w:rPr>
                <w:sz w:val="22"/>
                <w:szCs w:val="22"/>
              </w:rPr>
              <w:t>69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85DE" w14:textId="4CC013D7" w:rsidR="00315250" w:rsidRPr="009B5D04" w:rsidRDefault="00315250" w:rsidP="00315250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118 129,</w:t>
            </w:r>
            <w:r>
              <w:rPr>
                <w:sz w:val="22"/>
                <w:szCs w:val="22"/>
              </w:rPr>
              <w:t>69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6FB6" w14:textId="6C5EA5E1" w:rsidR="00315250" w:rsidRPr="009B5D04" w:rsidRDefault="00315250" w:rsidP="00315250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118 129,</w:t>
            </w:r>
            <w:r>
              <w:rPr>
                <w:sz w:val="22"/>
                <w:szCs w:val="22"/>
              </w:rPr>
              <w:t>69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17FB2" w14:textId="6A72CBD8" w:rsidR="00315250" w:rsidRPr="009B5D04" w:rsidRDefault="00315250" w:rsidP="00315250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955 110,95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</w:tr>
      <w:tr w:rsidR="002228A9" w14:paraId="67916107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E186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8EBF" w14:textId="77777777" w:rsidR="002228A9" w:rsidRPr="009B5D04" w:rsidRDefault="002228A9" w:rsidP="002228A9">
            <w:pPr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10A6" w14:textId="7F906169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1 128,0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9349" w14:textId="60F60123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2F57" w14:textId="24BB7DF0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</w:t>
            </w:r>
            <w:r w:rsidR="0031525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CB95" w14:textId="47DB2E0A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0F10" w14:textId="3E8204E8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9CEC" w14:textId="1D0318DE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E7D9" w14:textId="1ADDB54C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28B4" w14:textId="4680E460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1 100,0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B5610" w14:textId="59C60074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 xml:space="preserve"> 8 828,0</w:t>
            </w:r>
            <w:r w:rsidR="00315250">
              <w:rPr>
                <w:sz w:val="22"/>
                <w:szCs w:val="22"/>
              </w:rPr>
              <w:t>0</w:t>
            </w:r>
            <w:r w:rsidRPr="009B5D04">
              <w:rPr>
                <w:sz w:val="22"/>
                <w:szCs w:val="22"/>
              </w:rPr>
              <w:t xml:space="preserve"> </w:t>
            </w:r>
          </w:p>
        </w:tc>
      </w:tr>
      <w:tr w:rsidR="002228A9" w14:paraId="0F5F217B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32BE" w14:textId="77777777" w:rsidR="002228A9" w:rsidRDefault="002228A9" w:rsidP="002228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7DC4" w14:textId="77777777" w:rsidR="002228A9" w:rsidRPr="009B5D04" w:rsidRDefault="002228A9" w:rsidP="002228A9">
            <w:pPr>
              <w:rPr>
                <w:sz w:val="22"/>
                <w:szCs w:val="22"/>
              </w:rPr>
            </w:pPr>
            <w:r w:rsidRPr="009B5D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7A67" w14:textId="1C0C4A38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B616" w14:textId="1E880549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166C" w14:textId="633F8B2C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226C" w14:textId="17CB0608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665F" w14:textId="62B31BB9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1BE2" w14:textId="0C3B789A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90FA" w14:textId="608E711A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CBE5" w14:textId="5395E562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EDA71" w14:textId="388DD2DE" w:rsidR="002228A9" w:rsidRPr="009B5D04" w:rsidRDefault="002228A9" w:rsidP="002228A9">
            <w:pPr>
              <w:jc w:val="center"/>
              <w:rPr>
                <w:sz w:val="22"/>
                <w:szCs w:val="22"/>
              </w:rPr>
            </w:pPr>
            <w:r w:rsidRPr="00D44BCF">
              <w:rPr>
                <w:color w:val="000000"/>
                <w:sz w:val="22"/>
                <w:szCs w:val="22"/>
              </w:rPr>
              <w:t>0,0</w:t>
            </w:r>
            <w:r w:rsidR="0031525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15250" w14:paraId="5242FE58" w14:textId="77777777" w:rsidTr="00315250">
        <w:trPr>
          <w:gridAfter w:val="3"/>
          <w:wAfter w:w="1417" w:type="dxa"/>
          <w:trHeight w:val="36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2C0C" w14:textId="77777777" w:rsidR="00315250" w:rsidRDefault="00315250" w:rsidP="003152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A354" w14:textId="77777777" w:rsidR="00315250" w:rsidRPr="00950B82" w:rsidRDefault="00315250" w:rsidP="00315250">
            <w:pPr>
              <w:rPr>
                <w:sz w:val="22"/>
                <w:szCs w:val="22"/>
              </w:rPr>
            </w:pPr>
            <w:r w:rsidRPr="00950B82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86E42" w14:textId="33DF6890" w:rsidR="00315250" w:rsidRPr="00C82D75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C82D75">
              <w:rPr>
                <w:b/>
                <w:bCs/>
                <w:color w:val="000000"/>
                <w:sz w:val="22"/>
                <w:szCs w:val="22"/>
              </w:rPr>
              <w:t>7 474,3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7AC247" w14:textId="1CBB34F5" w:rsidR="00315250" w:rsidRPr="00C82D75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C82D75">
              <w:rPr>
                <w:b/>
                <w:bCs/>
                <w:color w:val="000000"/>
                <w:sz w:val="22"/>
                <w:szCs w:val="22"/>
              </w:rPr>
              <w:t>7 711,1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7C08A3" w14:textId="54EB49E8" w:rsidR="00315250" w:rsidRPr="00C82D75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C82D75">
              <w:rPr>
                <w:b/>
                <w:bCs/>
                <w:color w:val="000000"/>
                <w:sz w:val="22"/>
                <w:szCs w:val="22"/>
              </w:rPr>
              <w:t>7 711,1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645652" w14:textId="617F3E3E" w:rsidR="00315250" w:rsidRPr="00C82D75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C82D75">
              <w:rPr>
                <w:b/>
                <w:bCs/>
                <w:color w:val="000000"/>
                <w:sz w:val="22"/>
                <w:szCs w:val="22"/>
              </w:rPr>
              <w:t>6 737,3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503A12" w14:textId="2F4DC45F" w:rsidR="00315250" w:rsidRPr="00C82D75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111C8C">
              <w:rPr>
                <w:b/>
                <w:bCs/>
                <w:color w:val="000000"/>
                <w:sz w:val="22"/>
                <w:szCs w:val="22"/>
              </w:rPr>
              <w:t>6 737,30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D07371" w14:textId="3FC7D519" w:rsidR="00315250" w:rsidRPr="00C82D75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111C8C">
              <w:rPr>
                <w:b/>
                <w:bCs/>
                <w:color w:val="000000"/>
                <w:sz w:val="22"/>
                <w:szCs w:val="22"/>
              </w:rPr>
              <w:t>6 737,30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E9AB05" w14:textId="6B0905C5" w:rsidR="00315250" w:rsidRPr="00C82D75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111C8C">
              <w:rPr>
                <w:b/>
                <w:bCs/>
                <w:color w:val="000000"/>
                <w:sz w:val="22"/>
                <w:szCs w:val="22"/>
              </w:rPr>
              <w:t>6 737,30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5280C2" w14:textId="356BA8F9" w:rsidR="00315250" w:rsidRPr="00C82D75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111C8C">
              <w:rPr>
                <w:b/>
                <w:bCs/>
                <w:color w:val="000000"/>
                <w:sz w:val="22"/>
                <w:szCs w:val="22"/>
              </w:rPr>
              <w:t>6 737,30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22772D" w14:textId="7E3E1F09" w:rsidR="00315250" w:rsidRPr="00C82D75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C82D75">
              <w:rPr>
                <w:color w:val="000000"/>
                <w:sz w:val="22"/>
                <w:szCs w:val="22"/>
              </w:rPr>
              <w:t>56 58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82D75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F3691" w14:paraId="18AAC3C7" w14:textId="77777777" w:rsidTr="00315250">
        <w:trPr>
          <w:gridAfter w:val="3"/>
          <w:wAfter w:w="1417" w:type="dxa"/>
          <w:trHeight w:val="28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5FB1" w14:textId="77777777" w:rsidR="009F3691" w:rsidRDefault="009F3691" w:rsidP="009F36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EE74" w14:textId="77777777" w:rsidR="009F3691" w:rsidRPr="00950B82" w:rsidRDefault="009F3691" w:rsidP="009F3691">
            <w:pPr>
              <w:rPr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BA5F" w14:textId="77777777" w:rsidR="009F3691" w:rsidRPr="00C82D75" w:rsidRDefault="009F3691" w:rsidP="009F36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AD60" w14:textId="77777777" w:rsidR="009F3691" w:rsidRPr="00C82D75" w:rsidRDefault="009F3691" w:rsidP="009F36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DB4" w14:textId="77777777" w:rsidR="009F3691" w:rsidRPr="00C82D75" w:rsidRDefault="009F3691" w:rsidP="009F36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E437" w14:textId="77777777" w:rsidR="009F3691" w:rsidRPr="00C82D75" w:rsidRDefault="009F3691" w:rsidP="009F36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D2F1" w14:textId="77777777" w:rsidR="009F3691" w:rsidRPr="00C82D75" w:rsidRDefault="009F3691" w:rsidP="009F36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53E5" w14:textId="77777777" w:rsidR="009F3691" w:rsidRPr="00C82D75" w:rsidRDefault="009F3691" w:rsidP="009F36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6B34" w14:textId="77777777" w:rsidR="009F3691" w:rsidRPr="00C82D75" w:rsidRDefault="009F3691" w:rsidP="009F36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A333" w14:textId="77777777" w:rsidR="009F3691" w:rsidRPr="00C82D75" w:rsidRDefault="009F3691" w:rsidP="009F36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00B84A" w14:textId="77777777" w:rsidR="009F3691" w:rsidRPr="00C82D75" w:rsidRDefault="009F3691" w:rsidP="009F36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5250" w14:paraId="15130EC0" w14:textId="77777777" w:rsidTr="00315250">
        <w:trPr>
          <w:gridAfter w:val="3"/>
          <w:wAfter w:w="1417" w:type="dxa"/>
          <w:trHeight w:val="55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7B6A" w14:textId="77777777" w:rsidR="00315250" w:rsidRDefault="00315250" w:rsidP="003152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6E58" w14:textId="77777777" w:rsidR="00315250" w:rsidRPr="00950B82" w:rsidRDefault="00315250" w:rsidP="00315250">
            <w:pPr>
              <w:rPr>
                <w:sz w:val="22"/>
                <w:szCs w:val="22"/>
              </w:rPr>
            </w:pPr>
            <w:r w:rsidRPr="00950B82">
              <w:rPr>
                <w:color w:val="000000"/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01D6" w14:textId="7BF1274F" w:rsidR="00315250" w:rsidRPr="00315250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315250">
              <w:rPr>
                <w:sz w:val="22"/>
                <w:szCs w:val="22"/>
              </w:rPr>
              <w:t>7 474,37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1662" w14:textId="1302705D" w:rsidR="00315250" w:rsidRPr="00315250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315250">
              <w:rPr>
                <w:sz w:val="22"/>
                <w:szCs w:val="22"/>
              </w:rPr>
              <w:t>7 711,10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6473" w14:textId="30878EE9" w:rsidR="00315250" w:rsidRPr="00315250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315250">
              <w:rPr>
                <w:sz w:val="22"/>
                <w:szCs w:val="22"/>
              </w:rPr>
              <w:t>7 711,10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739E" w14:textId="32186141" w:rsidR="00315250" w:rsidRPr="00315250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315250">
              <w:rPr>
                <w:sz w:val="22"/>
                <w:szCs w:val="22"/>
              </w:rPr>
              <w:t>6 737,30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62D8" w14:textId="00F132A5" w:rsidR="00315250" w:rsidRPr="00315250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315250">
              <w:rPr>
                <w:sz w:val="22"/>
                <w:szCs w:val="22"/>
              </w:rPr>
              <w:t>6 737,30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C845" w14:textId="216D49B9" w:rsidR="00315250" w:rsidRPr="00315250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315250">
              <w:rPr>
                <w:sz w:val="22"/>
                <w:szCs w:val="22"/>
              </w:rPr>
              <w:t>6 737,30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C3B4" w14:textId="5DD3B545" w:rsidR="00315250" w:rsidRPr="00315250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315250">
              <w:rPr>
                <w:sz w:val="22"/>
                <w:szCs w:val="22"/>
              </w:rPr>
              <w:t>6 737,30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928E" w14:textId="6992C08D" w:rsidR="00315250" w:rsidRPr="00315250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315250">
              <w:rPr>
                <w:sz w:val="22"/>
                <w:szCs w:val="22"/>
              </w:rPr>
              <w:t>6 737,30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813F9" w14:textId="00038B12" w:rsidR="00315250" w:rsidRPr="00315250" w:rsidRDefault="00315250" w:rsidP="00315250">
            <w:pPr>
              <w:jc w:val="center"/>
              <w:rPr>
                <w:color w:val="000000"/>
                <w:sz w:val="22"/>
                <w:szCs w:val="22"/>
              </w:rPr>
            </w:pPr>
            <w:r w:rsidRPr="00315250">
              <w:rPr>
                <w:sz w:val="22"/>
                <w:szCs w:val="22"/>
              </w:rPr>
              <w:t>56 583,07</w:t>
            </w:r>
          </w:p>
        </w:tc>
      </w:tr>
    </w:tbl>
    <w:p w14:paraId="1729A6AE" w14:textId="77777777" w:rsidR="002559F2" w:rsidRPr="00E211A7" w:rsidRDefault="002559F2" w:rsidP="002559F2">
      <w:pPr>
        <w:ind w:right="-312"/>
        <w:jc w:val="right"/>
        <w:rPr>
          <w:sz w:val="28"/>
          <w:szCs w:val="28"/>
        </w:rPr>
      </w:pPr>
      <w:r w:rsidRPr="00E211A7">
        <w:rPr>
          <w:sz w:val="28"/>
          <w:szCs w:val="28"/>
        </w:rPr>
        <w:t>».</w:t>
      </w:r>
    </w:p>
    <w:p w14:paraId="4F5AACAE" w14:textId="2483BB28" w:rsidR="00A63DE3" w:rsidRPr="00E211A7" w:rsidRDefault="00A63DE3" w:rsidP="004A1580">
      <w:pPr>
        <w:ind w:right="-312"/>
        <w:rPr>
          <w:sz w:val="28"/>
          <w:szCs w:val="28"/>
        </w:rPr>
      </w:pPr>
    </w:p>
    <w:sectPr w:rsidR="00A63DE3" w:rsidRPr="00E211A7" w:rsidSect="00BE2AAE">
      <w:headerReference w:type="even" r:id="rId18"/>
      <w:headerReference w:type="default" r:id="rId19"/>
      <w:footerReference w:type="default" r:id="rId20"/>
      <w:pgSz w:w="16840" w:h="11907" w:orient="landscape" w:code="9"/>
      <w:pgMar w:top="1134" w:right="1134" w:bottom="993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A133B" w14:textId="77777777" w:rsidR="004D5FC9" w:rsidRDefault="004D5FC9">
      <w:r>
        <w:separator/>
      </w:r>
    </w:p>
  </w:endnote>
  <w:endnote w:type="continuationSeparator" w:id="0">
    <w:p w14:paraId="3150DA0A" w14:textId="77777777" w:rsidR="004D5FC9" w:rsidRDefault="004D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1266B" w14:textId="77777777" w:rsidR="006B6592" w:rsidRDefault="006B659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F9BE6" w14:textId="77777777" w:rsidR="006B6592" w:rsidRDefault="006B659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68FC7" w14:textId="77777777" w:rsidR="006B6592" w:rsidRDefault="006B659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28062" w14:textId="77777777" w:rsidR="004D5FC9" w:rsidRDefault="004D5FC9">
      <w:r>
        <w:separator/>
      </w:r>
    </w:p>
  </w:footnote>
  <w:footnote w:type="continuationSeparator" w:id="0">
    <w:p w14:paraId="21F3DB40" w14:textId="77777777" w:rsidR="004D5FC9" w:rsidRDefault="004D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87645" w14:textId="77777777" w:rsidR="006B6592" w:rsidRDefault="006B659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AADE278" w14:textId="77777777" w:rsidR="006B6592" w:rsidRDefault="006B6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3FDE" w14:textId="77777777" w:rsidR="006B6592" w:rsidRDefault="006B659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4178">
      <w:rPr>
        <w:rStyle w:val="ac"/>
        <w:noProof/>
      </w:rPr>
      <w:t>4</w:t>
    </w:r>
    <w:r>
      <w:rPr>
        <w:rStyle w:val="ac"/>
      </w:rPr>
      <w:fldChar w:fldCharType="end"/>
    </w:r>
  </w:p>
  <w:p w14:paraId="6CAAFDE3" w14:textId="77777777" w:rsidR="006B6592" w:rsidRDefault="006B65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122B0" w14:textId="77777777" w:rsidR="006B6592" w:rsidRDefault="006B6592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F24178">
      <w:rPr>
        <w:noProof/>
      </w:rPr>
      <w:t>15</w:t>
    </w:r>
    <w:r>
      <w:fldChar w:fldCharType="end"/>
    </w:r>
  </w:p>
  <w:p w14:paraId="2E6CA084" w14:textId="77777777" w:rsidR="006B6592" w:rsidRDefault="006B659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02241" w14:textId="77777777" w:rsidR="006B6592" w:rsidRDefault="006B659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99EF7D3" w14:textId="77777777" w:rsidR="006B6592" w:rsidRDefault="006B659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7B9DF" w14:textId="77777777" w:rsidR="006B6592" w:rsidRDefault="006B659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4178">
      <w:rPr>
        <w:rStyle w:val="ac"/>
        <w:noProof/>
      </w:rPr>
      <w:t>14</w:t>
    </w:r>
    <w:r>
      <w:rPr>
        <w:rStyle w:val="ac"/>
      </w:rPr>
      <w:fldChar w:fldCharType="end"/>
    </w:r>
  </w:p>
  <w:p w14:paraId="45F27D5F" w14:textId="77777777" w:rsidR="006B6592" w:rsidRDefault="006B6592" w:rsidP="005E70CF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7F36A" w14:textId="77777777" w:rsidR="006B6592" w:rsidRDefault="006B659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0C21541" w14:textId="77777777" w:rsidR="006B6592" w:rsidRDefault="006B6592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B7E5D" w14:textId="77777777" w:rsidR="006B6592" w:rsidRDefault="006B659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4178">
      <w:rPr>
        <w:rStyle w:val="ac"/>
        <w:noProof/>
      </w:rPr>
      <w:t>29</w:t>
    </w:r>
    <w:r>
      <w:rPr>
        <w:rStyle w:val="ac"/>
      </w:rPr>
      <w:fldChar w:fldCharType="end"/>
    </w:r>
  </w:p>
  <w:p w14:paraId="5BBB8894" w14:textId="77777777" w:rsidR="006B6592" w:rsidRDefault="006B65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C3FBD"/>
    <w:multiLevelType w:val="multilevel"/>
    <w:tmpl w:val="93B87A1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2"/>
        <w:u w:val="none"/>
        <w:effect w:val="none"/>
        <w:vertAlign w:val="baseline"/>
        <w:specVanish w:val="0"/>
      </w:rPr>
    </w:lvl>
    <w:lvl w:ilvl="1">
      <w:start w:val="5"/>
      <w:numFmt w:val="decimal"/>
      <w:isLgl/>
      <w:lvlText w:val="%1.%2."/>
      <w:lvlJc w:val="left"/>
      <w:pPr>
        <w:ind w:left="1434" w:hanging="1170"/>
      </w:pPr>
    </w:lvl>
    <w:lvl w:ilvl="2">
      <w:start w:val="1"/>
      <w:numFmt w:val="decimal"/>
      <w:isLgl/>
      <w:lvlText w:val="%1.%2.%3."/>
      <w:lvlJc w:val="left"/>
      <w:pPr>
        <w:ind w:left="1556" w:hanging="1170"/>
      </w:pPr>
    </w:lvl>
    <w:lvl w:ilvl="3">
      <w:start w:val="1"/>
      <w:numFmt w:val="decimal"/>
      <w:isLgl/>
      <w:lvlText w:val="%1.%2.%3.%4."/>
      <w:lvlJc w:val="left"/>
      <w:pPr>
        <w:ind w:left="1678" w:hanging="1170"/>
      </w:pPr>
    </w:lvl>
    <w:lvl w:ilvl="4">
      <w:start w:val="1"/>
      <w:numFmt w:val="decimal"/>
      <w:isLgl/>
      <w:lvlText w:val="%1.%2.%3.%4.%5."/>
      <w:lvlJc w:val="left"/>
      <w:pPr>
        <w:ind w:left="1800" w:hanging="1170"/>
      </w:pPr>
    </w:lvl>
    <w:lvl w:ilvl="5">
      <w:start w:val="1"/>
      <w:numFmt w:val="decimal"/>
      <w:isLgl/>
      <w:lvlText w:val="%1.%2.%3.%4.%5.%6."/>
      <w:lvlJc w:val="left"/>
      <w:pPr>
        <w:ind w:left="2192" w:hanging="1440"/>
      </w:pPr>
    </w:lvl>
    <w:lvl w:ilvl="6">
      <w:start w:val="1"/>
      <w:numFmt w:val="decimal"/>
      <w:isLgl/>
      <w:lvlText w:val="%1.%2.%3.%4.%5.%6.%7."/>
      <w:lvlJc w:val="left"/>
      <w:pPr>
        <w:ind w:left="2674" w:hanging="1800"/>
      </w:p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</w:lvl>
    <w:lvl w:ilvl="8">
      <w:start w:val="1"/>
      <w:numFmt w:val="decimal"/>
      <w:isLgl/>
      <w:lvlText w:val="%1.%2.%3.%4.%5.%6.%7.%8.%9."/>
      <w:lvlJc w:val="left"/>
      <w:pPr>
        <w:ind w:left="3278" w:hanging="2160"/>
      </w:pPr>
    </w:lvl>
  </w:abstractNum>
  <w:abstractNum w:abstractNumId="1">
    <w:nsid w:val="768520C5"/>
    <w:multiLevelType w:val="hybridMultilevel"/>
    <w:tmpl w:val="9DA8BBC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754"/>
    <w:rsid w:val="000017B7"/>
    <w:rsid w:val="00006806"/>
    <w:rsid w:val="00032FBE"/>
    <w:rsid w:val="00037447"/>
    <w:rsid w:val="00052845"/>
    <w:rsid w:val="000534D3"/>
    <w:rsid w:val="0006150E"/>
    <w:rsid w:val="00061EAC"/>
    <w:rsid w:val="00065FBF"/>
    <w:rsid w:val="00072B96"/>
    <w:rsid w:val="00077FD7"/>
    <w:rsid w:val="000817ED"/>
    <w:rsid w:val="00096065"/>
    <w:rsid w:val="000977B3"/>
    <w:rsid w:val="000A3416"/>
    <w:rsid w:val="000B0993"/>
    <w:rsid w:val="000C4CD5"/>
    <w:rsid w:val="000C6479"/>
    <w:rsid w:val="000D38B8"/>
    <w:rsid w:val="000E66BC"/>
    <w:rsid w:val="000F4254"/>
    <w:rsid w:val="000F669A"/>
    <w:rsid w:val="00115E5F"/>
    <w:rsid w:val="0012186D"/>
    <w:rsid w:val="0012333A"/>
    <w:rsid w:val="00123564"/>
    <w:rsid w:val="00141301"/>
    <w:rsid w:val="00156594"/>
    <w:rsid w:val="001644F7"/>
    <w:rsid w:val="00166711"/>
    <w:rsid w:val="00180466"/>
    <w:rsid w:val="001A30EF"/>
    <w:rsid w:val="001A5CC3"/>
    <w:rsid w:val="001A6869"/>
    <w:rsid w:val="001B41AC"/>
    <w:rsid w:val="001C1BB2"/>
    <w:rsid w:val="001C3F75"/>
    <w:rsid w:val="001C473C"/>
    <w:rsid w:val="001D02CD"/>
    <w:rsid w:val="001E268C"/>
    <w:rsid w:val="001E5F08"/>
    <w:rsid w:val="001F41FE"/>
    <w:rsid w:val="00201AFE"/>
    <w:rsid w:val="00203BDC"/>
    <w:rsid w:val="0022100D"/>
    <w:rsid w:val="002228A9"/>
    <w:rsid w:val="0022560C"/>
    <w:rsid w:val="002330C4"/>
    <w:rsid w:val="0023627A"/>
    <w:rsid w:val="00241166"/>
    <w:rsid w:val="00242B04"/>
    <w:rsid w:val="0024511B"/>
    <w:rsid w:val="002559F2"/>
    <w:rsid w:val="00257DD5"/>
    <w:rsid w:val="00263448"/>
    <w:rsid w:val="00264E2A"/>
    <w:rsid w:val="0026551D"/>
    <w:rsid w:val="0027239A"/>
    <w:rsid w:val="00275A44"/>
    <w:rsid w:val="002816D1"/>
    <w:rsid w:val="00286F01"/>
    <w:rsid w:val="002970AB"/>
    <w:rsid w:val="002A497E"/>
    <w:rsid w:val="002C4D54"/>
    <w:rsid w:val="002E3941"/>
    <w:rsid w:val="00304278"/>
    <w:rsid w:val="003045B0"/>
    <w:rsid w:val="00306735"/>
    <w:rsid w:val="00315250"/>
    <w:rsid w:val="00354B39"/>
    <w:rsid w:val="00371E7D"/>
    <w:rsid w:val="003739D7"/>
    <w:rsid w:val="00376FBA"/>
    <w:rsid w:val="003849FC"/>
    <w:rsid w:val="00393A4B"/>
    <w:rsid w:val="00393B60"/>
    <w:rsid w:val="00395DBF"/>
    <w:rsid w:val="003A0C0D"/>
    <w:rsid w:val="003A1EC0"/>
    <w:rsid w:val="003A296E"/>
    <w:rsid w:val="003A3DDD"/>
    <w:rsid w:val="003A4505"/>
    <w:rsid w:val="003A4900"/>
    <w:rsid w:val="003B24E6"/>
    <w:rsid w:val="003B514A"/>
    <w:rsid w:val="003B7E6D"/>
    <w:rsid w:val="003C0B0E"/>
    <w:rsid w:val="003C28DC"/>
    <w:rsid w:val="003C41D3"/>
    <w:rsid w:val="003C7A64"/>
    <w:rsid w:val="003E5EB2"/>
    <w:rsid w:val="003F5BA4"/>
    <w:rsid w:val="0040342A"/>
    <w:rsid w:val="00414494"/>
    <w:rsid w:val="0041511B"/>
    <w:rsid w:val="004229E5"/>
    <w:rsid w:val="0042345A"/>
    <w:rsid w:val="004234CA"/>
    <w:rsid w:val="00424A38"/>
    <w:rsid w:val="00433A45"/>
    <w:rsid w:val="00441841"/>
    <w:rsid w:val="00444B01"/>
    <w:rsid w:val="0045008E"/>
    <w:rsid w:val="004602E1"/>
    <w:rsid w:val="00467AC4"/>
    <w:rsid w:val="00480BCF"/>
    <w:rsid w:val="00482A25"/>
    <w:rsid w:val="004861B3"/>
    <w:rsid w:val="00487A5D"/>
    <w:rsid w:val="00494D49"/>
    <w:rsid w:val="004A1580"/>
    <w:rsid w:val="004A48A4"/>
    <w:rsid w:val="004B00AA"/>
    <w:rsid w:val="004B0A2F"/>
    <w:rsid w:val="004B3AE7"/>
    <w:rsid w:val="004B417F"/>
    <w:rsid w:val="004D5FC9"/>
    <w:rsid w:val="004D6A6B"/>
    <w:rsid w:val="004D7D77"/>
    <w:rsid w:val="004E5961"/>
    <w:rsid w:val="004F4F6E"/>
    <w:rsid w:val="004F6857"/>
    <w:rsid w:val="00500FA2"/>
    <w:rsid w:val="00506236"/>
    <w:rsid w:val="00506832"/>
    <w:rsid w:val="00511FA5"/>
    <w:rsid w:val="00514A26"/>
    <w:rsid w:val="0051502C"/>
    <w:rsid w:val="00537956"/>
    <w:rsid w:val="00542E50"/>
    <w:rsid w:val="00550ACF"/>
    <w:rsid w:val="0055409C"/>
    <w:rsid w:val="00560C64"/>
    <w:rsid w:val="00571308"/>
    <w:rsid w:val="00572091"/>
    <w:rsid w:val="00576A32"/>
    <w:rsid w:val="00577234"/>
    <w:rsid w:val="00595378"/>
    <w:rsid w:val="005A4935"/>
    <w:rsid w:val="005B7C2C"/>
    <w:rsid w:val="005C03FF"/>
    <w:rsid w:val="005C38F6"/>
    <w:rsid w:val="005C6A75"/>
    <w:rsid w:val="005E279B"/>
    <w:rsid w:val="005E60CA"/>
    <w:rsid w:val="005E70CF"/>
    <w:rsid w:val="0060090A"/>
    <w:rsid w:val="00612986"/>
    <w:rsid w:val="006155F3"/>
    <w:rsid w:val="00620E0D"/>
    <w:rsid w:val="00621C65"/>
    <w:rsid w:val="006312AA"/>
    <w:rsid w:val="00637B08"/>
    <w:rsid w:val="00640F9D"/>
    <w:rsid w:val="00662DD7"/>
    <w:rsid w:val="00667A75"/>
    <w:rsid w:val="00677D9D"/>
    <w:rsid w:val="006A317E"/>
    <w:rsid w:val="006B4F1D"/>
    <w:rsid w:val="006B6592"/>
    <w:rsid w:val="006C57A3"/>
    <w:rsid w:val="006C5CBE"/>
    <w:rsid w:val="006C6E1D"/>
    <w:rsid w:val="006C6F1D"/>
    <w:rsid w:val="006D0904"/>
    <w:rsid w:val="006D3E74"/>
    <w:rsid w:val="006D666E"/>
    <w:rsid w:val="006D7A24"/>
    <w:rsid w:val="006E04C6"/>
    <w:rsid w:val="006F11C2"/>
    <w:rsid w:val="006F2225"/>
    <w:rsid w:val="006F37B6"/>
    <w:rsid w:val="006F6C51"/>
    <w:rsid w:val="006F7533"/>
    <w:rsid w:val="00701A56"/>
    <w:rsid w:val="00702F0F"/>
    <w:rsid w:val="00713324"/>
    <w:rsid w:val="007168FE"/>
    <w:rsid w:val="00722AE5"/>
    <w:rsid w:val="00724F66"/>
    <w:rsid w:val="00736918"/>
    <w:rsid w:val="007379E3"/>
    <w:rsid w:val="00740882"/>
    <w:rsid w:val="00745DDA"/>
    <w:rsid w:val="00747A5A"/>
    <w:rsid w:val="007505B8"/>
    <w:rsid w:val="00773EF6"/>
    <w:rsid w:val="00774482"/>
    <w:rsid w:val="007750D8"/>
    <w:rsid w:val="00784AC9"/>
    <w:rsid w:val="007863A0"/>
    <w:rsid w:val="007B0985"/>
    <w:rsid w:val="007B75C5"/>
    <w:rsid w:val="007C292A"/>
    <w:rsid w:val="007D79FA"/>
    <w:rsid w:val="007E0781"/>
    <w:rsid w:val="007E0B65"/>
    <w:rsid w:val="007E4893"/>
    <w:rsid w:val="007E6674"/>
    <w:rsid w:val="007F1A69"/>
    <w:rsid w:val="007F3C96"/>
    <w:rsid w:val="007F719D"/>
    <w:rsid w:val="007F7E33"/>
    <w:rsid w:val="008005A0"/>
    <w:rsid w:val="008148AA"/>
    <w:rsid w:val="00815888"/>
    <w:rsid w:val="00815D78"/>
    <w:rsid w:val="00816AEF"/>
    <w:rsid w:val="00817ACA"/>
    <w:rsid w:val="00820A58"/>
    <w:rsid w:val="00823C9F"/>
    <w:rsid w:val="00825B3B"/>
    <w:rsid w:val="008278F3"/>
    <w:rsid w:val="0083583B"/>
    <w:rsid w:val="00845B08"/>
    <w:rsid w:val="00852FDE"/>
    <w:rsid w:val="00856240"/>
    <w:rsid w:val="00856810"/>
    <w:rsid w:val="00860C6F"/>
    <w:rsid w:val="00863DEC"/>
    <w:rsid w:val="00864234"/>
    <w:rsid w:val="00864512"/>
    <w:rsid w:val="00864B75"/>
    <w:rsid w:val="00876C36"/>
    <w:rsid w:val="0088173C"/>
    <w:rsid w:val="00883B29"/>
    <w:rsid w:val="008847EF"/>
    <w:rsid w:val="00892810"/>
    <w:rsid w:val="008A2D9E"/>
    <w:rsid w:val="008A7643"/>
    <w:rsid w:val="008B21D8"/>
    <w:rsid w:val="008B2C04"/>
    <w:rsid w:val="008B7D70"/>
    <w:rsid w:val="008C1F04"/>
    <w:rsid w:val="008D13AA"/>
    <w:rsid w:val="008E2712"/>
    <w:rsid w:val="008E3275"/>
    <w:rsid w:val="008F7D6E"/>
    <w:rsid w:val="00900A1B"/>
    <w:rsid w:val="00911198"/>
    <w:rsid w:val="00911D39"/>
    <w:rsid w:val="009214FC"/>
    <w:rsid w:val="0092233D"/>
    <w:rsid w:val="00942DC3"/>
    <w:rsid w:val="00950B82"/>
    <w:rsid w:val="00970A16"/>
    <w:rsid w:val="00972366"/>
    <w:rsid w:val="0097449E"/>
    <w:rsid w:val="00974C42"/>
    <w:rsid w:val="00975A5E"/>
    <w:rsid w:val="00984A21"/>
    <w:rsid w:val="009919E9"/>
    <w:rsid w:val="009974B5"/>
    <w:rsid w:val="009A58CB"/>
    <w:rsid w:val="009A6081"/>
    <w:rsid w:val="009B151F"/>
    <w:rsid w:val="009B5D04"/>
    <w:rsid w:val="009B5F4B"/>
    <w:rsid w:val="009D04CB"/>
    <w:rsid w:val="009D2CFB"/>
    <w:rsid w:val="009E0131"/>
    <w:rsid w:val="009E5B5A"/>
    <w:rsid w:val="009E72F3"/>
    <w:rsid w:val="009F1E93"/>
    <w:rsid w:val="009F3691"/>
    <w:rsid w:val="009F575B"/>
    <w:rsid w:val="009F6351"/>
    <w:rsid w:val="00A03698"/>
    <w:rsid w:val="00A22552"/>
    <w:rsid w:val="00A22CAF"/>
    <w:rsid w:val="00A24E2A"/>
    <w:rsid w:val="00A30B1A"/>
    <w:rsid w:val="00A32AAB"/>
    <w:rsid w:val="00A33872"/>
    <w:rsid w:val="00A36226"/>
    <w:rsid w:val="00A40E30"/>
    <w:rsid w:val="00A44F3D"/>
    <w:rsid w:val="00A4574E"/>
    <w:rsid w:val="00A54231"/>
    <w:rsid w:val="00A560EF"/>
    <w:rsid w:val="00A6062A"/>
    <w:rsid w:val="00A63DE3"/>
    <w:rsid w:val="00A64507"/>
    <w:rsid w:val="00A861E7"/>
    <w:rsid w:val="00A90A26"/>
    <w:rsid w:val="00A96183"/>
    <w:rsid w:val="00A967AB"/>
    <w:rsid w:val="00AB1944"/>
    <w:rsid w:val="00AC149C"/>
    <w:rsid w:val="00AD03D7"/>
    <w:rsid w:val="00AD28CD"/>
    <w:rsid w:val="00AD79F6"/>
    <w:rsid w:val="00AE14A7"/>
    <w:rsid w:val="00AF0D3C"/>
    <w:rsid w:val="00AF2E4C"/>
    <w:rsid w:val="00AF5904"/>
    <w:rsid w:val="00B07819"/>
    <w:rsid w:val="00B32979"/>
    <w:rsid w:val="00B434DF"/>
    <w:rsid w:val="00B449DD"/>
    <w:rsid w:val="00B5482C"/>
    <w:rsid w:val="00B54E11"/>
    <w:rsid w:val="00B56B40"/>
    <w:rsid w:val="00B647BA"/>
    <w:rsid w:val="00B83E73"/>
    <w:rsid w:val="00B931FE"/>
    <w:rsid w:val="00BB6EA3"/>
    <w:rsid w:val="00BB74B0"/>
    <w:rsid w:val="00BC0A61"/>
    <w:rsid w:val="00BC7DBA"/>
    <w:rsid w:val="00BD627B"/>
    <w:rsid w:val="00BD79FC"/>
    <w:rsid w:val="00BE2AAE"/>
    <w:rsid w:val="00BF4376"/>
    <w:rsid w:val="00BF494E"/>
    <w:rsid w:val="00BF6DAF"/>
    <w:rsid w:val="00C005FD"/>
    <w:rsid w:val="00C0474B"/>
    <w:rsid w:val="00C05CA7"/>
    <w:rsid w:val="00C07317"/>
    <w:rsid w:val="00C1344A"/>
    <w:rsid w:val="00C13ADA"/>
    <w:rsid w:val="00C26877"/>
    <w:rsid w:val="00C47159"/>
    <w:rsid w:val="00C57086"/>
    <w:rsid w:val="00C63F82"/>
    <w:rsid w:val="00C7738F"/>
    <w:rsid w:val="00C80448"/>
    <w:rsid w:val="00C82D75"/>
    <w:rsid w:val="00C9091A"/>
    <w:rsid w:val="00CA1CFD"/>
    <w:rsid w:val="00CB01D0"/>
    <w:rsid w:val="00CC17CC"/>
    <w:rsid w:val="00CC42C5"/>
    <w:rsid w:val="00CC6249"/>
    <w:rsid w:val="00CC7485"/>
    <w:rsid w:val="00CE1B83"/>
    <w:rsid w:val="00CE2B67"/>
    <w:rsid w:val="00CE62FF"/>
    <w:rsid w:val="00CE72FC"/>
    <w:rsid w:val="00D0255E"/>
    <w:rsid w:val="00D05548"/>
    <w:rsid w:val="00D06D54"/>
    <w:rsid w:val="00D43D32"/>
    <w:rsid w:val="00D53EC5"/>
    <w:rsid w:val="00D664AE"/>
    <w:rsid w:val="00D82EA7"/>
    <w:rsid w:val="00D95C2C"/>
    <w:rsid w:val="00DA33E5"/>
    <w:rsid w:val="00DB04F5"/>
    <w:rsid w:val="00DB37B4"/>
    <w:rsid w:val="00DB7E7A"/>
    <w:rsid w:val="00DC33BA"/>
    <w:rsid w:val="00DE509D"/>
    <w:rsid w:val="00DE6D79"/>
    <w:rsid w:val="00DE7AB3"/>
    <w:rsid w:val="00DF146C"/>
    <w:rsid w:val="00DF1B91"/>
    <w:rsid w:val="00DF54BC"/>
    <w:rsid w:val="00DF656B"/>
    <w:rsid w:val="00E05BB9"/>
    <w:rsid w:val="00E211A7"/>
    <w:rsid w:val="00E3262D"/>
    <w:rsid w:val="00E531A1"/>
    <w:rsid w:val="00E55D54"/>
    <w:rsid w:val="00E61DFB"/>
    <w:rsid w:val="00E63214"/>
    <w:rsid w:val="00E6793A"/>
    <w:rsid w:val="00E730DD"/>
    <w:rsid w:val="00E80A25"/>
    <w:rsid w:val="00E80EE7"/>
    <w:rsid w:val="00E9346E"/>
    <w:rsid w:val="00E97467"/>
    <w:rsid w:val="00EA71F0"/>
    <w:rsid w:val="00EB7BE3"/>
    <w:rsid w:val="00EE1B1C"/>
    <w:rsid w:val="00EF3F35"/>
    <w:rsid w:val="00EF71CC"/>
    <w:rsid w:val="00F0331D"/>
    <w:rsid w:val="00F139BF"/>
    <w:rsid w:val="00F24178"/>
    <w:rsid w:val="00F25EE9"/>
    <w:rsid w:val="00F26E3F"/>
    <w:rsid w:val="00F43D5D"/>
    <w:rsid w:val="00F624D2"/>
    <w:rsid w:val="00F74F11"/>
    <w:rsid w:val="00F91D3D"/>
    <w:rsid w:val="00FA5F95"/>
    <w:rsid w:val="00FB7E5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Strong"/>
    <w:qFormat/>
    <w:rsid w:val="00A63DE3"/>
    <w:rPr>
      <w:b/>
      <w:bCs/>
      <w:sz w:val="11"/>
      <w:szCs w:val="11"/>
    </w:rPr>
  </w:style>
  <w:style w:type="paragraph" w:customStyle="1" w:styleId="stylet1">
    <w:name w:val="stylet1"/>
    <w:basedOn w:val="a"/>
    <w:rsid w:val="00A63DE3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character" w:styleId="af1">
    <w:name w:val="Hyperlink"/>
    <w:uiPriority w:val="99"/>
    <w:rsid w:val="00A63DE3"/>
    <w:rPr>
      <w:color w:val="0000FF"/>
      <w:u w:val="single"/>
    </w:rPr>
  </w:style>
  <w:style w:type="paragraph" w:styleId="af2">
    <w:name w:val="Balloon Text"/>
    <w:basedOn w:val="a"/>
    <w:link w:val="af3"/>
    <w:rsid w:val="0016671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66711"/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rsid w:val="00166711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Default">
    <w:name w:val="Default"/>
    <w:rsid w:val="001667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166711"/>
    <w:pPr>
      <w:spacing w:before="100" w:beforeAutospacing="1" w:after="100" w:afterAutospacing="1"/>
    </w:pPr>
  </w:style>
  <w:style w:type="paragraph" w:customStyle="1" w:styleId="af5">
    <w:basedOn w:val="a"/>
    <w:next w:val="af6"/>
    <w:uiPriority w:val="99"/>
    <w:unhideWhenUsed/>
    <w:rsid w:val="00166711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166711"/>
    <w:pPr>
      <w:ind w:left="708"/>
    </w:pPr>
    <w:rPr>
      <w:sz w:val="28"/>
      <w:szCs w:val="20"/>
    </w:rPr>
  </w:style>
  <w:style w:type="paragraph" w:styleId="af6">
    <w:name w:val="Normal (Web)"/>
    <w:basedOn w:val="a"/>
    <w:rsid w:val="00166711"/>
  </w:style>
  <w:style w:type="character" w:customStyle="1" w:styleId="1">
    <w:name w:val="Неразрешенное упоминание1"/>
    <w:basedOn w:val="a0"/>
    <w:uiPriority w:val="99"/>
    <w:semiHidden/>
    <w:unhideWhenUsed/>
    <w:rsid w:val="00D664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Strong"/>
    <w:qFormat/>
    <w:rsid w:val="00A63DE3"/>
    <w:rPr>
      <w:b/>
      <w:bCs/>
      <w:sz w:val="11"/>
      <w:szCs w:val="11"/>
    </w:rPr>
  </w:style>
  <w:style w:type="paragraph" w:customStyle="1" w:styleId="stylet1">
    <w:name w:val="stylet1"/>
    <w:basedOn w:val="a"/>
    <w:rsid w:val="00A63DE3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character" w:styleId="af1">
    <w:name w:val="Hyperlink"/>
    <w:uiPriority w:val="99"/>
    <w:rsid w:val="00A63DE3"/>
    <w:rPr>
      <w:color w:val="0000FF"/>
      <w:u w:val="single"/>
    </w:rPr>
  </w:style>
  <w:style w:type="paragraph" w:styleId="af2">
    <w:name w:val="Balloon Text"/>
    <w:basedOn w:val="a"/>
    <w:link w:val="af3"/>
    <w:rsid w:val="0016671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66711"/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rsid w:val="00166711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Default">
    <w:name w:val="Default"/>
    <w:rsid w:val="001667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166711"/>
    <w:pPr>
      <w:spacing w:before="100" w:beforeAutospacing="1" w:after="100" w:afterAutospacing="1"/>
    </w:pPr>
  </w:style>
  <w:style w:type="paragraph" w:customStyle="1" w:styleId="af5">
    <w:basedOn w:val="a"/>
    <w:next w:val="af6"/>
    <w:uiPriority w:val="99"/>
    <w:unhideWhenUsed/>
    <w:rsid w:val="00166711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166711"/>
    <w:pPr>
      <w:ind w:left="708"/>
    </w:pPr>
    <w:rPr>
      <w:sz w:val="28"/>
      <w:szCs w:val="20"/>
    </w:rPr>
  </w:style>
  <w:style w:type="paragraph" w:styleId="af6">
    <w:name w:val="Normal (Web)"/>
    <w:basedOn w:val="a"/>
    <w:rsid w:val="00166711"/>
  </w:style>
  <w:style w:type="character" w:customStyle="1" w:styleId="1">
    <w:name w:val="Неразрешенное упоминание1"/>
    <w:basedOn w:val="a0"/>
    <w:uiPriority w:val="99"/>
    <w:semiHidden/>
    <w:unhideWhenUsed/>
    <w:rsid w:val="00D6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raion.ru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CE5A3-A7EF-40F6-A8C8-0FE144C5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5032</Words>
  <Characters>28683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2023-07-13T12:17:00Z</dcterms:created>
  <dcterms:modified xsi:type="dcterms:W3CDTF">2023-07-13T12:17:00Z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